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F2" w:rsidRDefault="00FB3A79" w:rsidP="00FB3A79">
      <w:pPr>
        <w:jc w:val="right"/>
      </w:pPr>
      <w:r w:rsidRPr="00B27CA0">
        <w:rPr>
          <w:noProof/>
          <w:lang w:eastAsia="es-ES"/>
        </w:rPr>
        <w:drawing>
          <wp:inline distT="0" distB="0" distL="0" distR="0" wp14:anchorId="5A9F7C6B" wp14:editId="33750C4F">
            <wp:extent cx="1790700" cy="990600"/>
            <wp:effectExtent l="19050" t="0" r="0" b="0"/>
            <wp:docPr id="2" name="Imagen 1" descr="cid:part5.00080704.08040507@mepaban.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part5.00080704.08040507@mepaban.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2F2" w:rsidRDefault="000302F2" w:rsidP="00FB3A79">
      <w:pPr>
        <w:ind w:left="5664"/>
      </w:pPr>
      <w:r>
        <w:t>Madrid a</w:t>
      </w:r>
      <w:r w:rsidR="00260EAB">
        <w:t xml:space="preserve"> </w:t>
      </w:r>
      <w:r w:rsidR="00FB3A79">
        <w:t xml:space="preserve">27 </w:t>
      </w:r>
      <w:r w:rsidR="00B27CA0">
        <w:t>de</w:t>
      </w:r>
      <w:r w:rsidR="002E07B2">
        <w:t xml:space="preserve"> </w:t>
      </w:r>
      <w:r w:rsidR="00FB3A79">
        <w:t>FEBRERO</w:t>
      </w:r>
      <w:r w:rsidR="002E07B2">
        <w:t xml:space="preserve"> </w:t>
      </w:r>
      <w:r w:rsidR="00B27CA0">
        <w:t>201</w:t>
      </w:r>
      <w:r w:rsidR="00E560DD">
        <w:t>5</w:t>
      </w:r>
      <w:bookmarkStart w:id="0" w:name="_GoBack"/>
      <w:bookmarkEnd w:id="0"/>
    </w:p>
    <w:p w:rsidR="000302F2" w:rsidRDefault="000302F2"/>
    <w:p w:rsidR="005A0F24" w:rsidRDefault="005A0F24"/>
    <w:tbl>
      <w:tblPr>
        <w:tblStyle w:val="Tablaconcuadrcula"/>
        <w:tblpPr w:leftFromText="141" w:rightFromText="141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99674A" w:rsidTr="0099674A">
        <w:tc>
          <w:tcPr>
            <w:tcW w:w="3227" w:type="dxa"/>
          </w:tcPr>
          <w:p w:rsidR="0099674A" w:rsidRDefault="0099674A" w:rsidP="0099674A">
            <w:r>
              <w:t>EMPRESA</w:t>
            </w:r>
          </w:p>
        </w:tc>
        <w:tc>
          <w:tcPr>
            <w:tcW w:w="5417" w:type="dxa"/>
          </w:tcPr>
          <w:p w:rsidR="0099674A" w:rsidRPr="0013014F" w:rsidRDefault="0099674A" w:rsidP="0099674A">
            <w:pPr>
              <w:rPr>
                <w:b/>
              </w:rPr>
            </w:pPr>
            <w:r w:rsidRPr="0013014F">
              <w:rPr>
                <w:b/>
              </w:rPr>
              <w:t>GRUPO EXCELTIA</w:t>
            </w:r>
          </w:p>
          <w:p w:rsidR="0099674A" w:rsidRPr="00FB3A79" w:rsidRDefault="0099674A" w:rsidP="0099674A">
            <w:pPr>
              <w:jc w:val="both"/>
            </w:pPr>
            <w:r w:rsidRPr="00FB3A79">
              <w:rPr>
                <w:bCs/>
              </w:rPr>
              <w:t xml:space="preserve">Grupo </w:t>
            </w:r>
            <w:proofErr w:type="spellStart"/>
            <w:r w:rsidRPr="00FB3A79">
              <w:rPr>
                <w:bCs/>
              </w:rPr>
              <w:t>Exceltia</w:t>
            </w:r>
            <w:proofErr w:type="spellEnd"/>
            <w:r w:rsidRPr="00FB3A79">
              <w:rPr>
                <w:bCs/>
              </w:rPr>
              <w:t xml:space="preserve"> </w:t>
            </w:r>
            <w:r w:rsidRPr="00FB3A79">
              <w:t xml:space="preserve">es una empresa especializada en la prestación de servicios de </w:t>
            </w:r>
            <w:proofErr w:type="spellStart"/>
            <w:r w:rsidRPr="00FB3A79">
              <w:t>Outsourcing</w:t>
            </w:r>
            <w:proofErr w:type="spellEnd"/>
            <w:r w:rsidRPr="00FB3A79">
              <w:t xml:space="preserve">, que tiene como objetivo  contribuir a la mejora de productividad y los resultados de las empresas mediante la  </w:t>
            </w:r>
            <w:r w:rsidRPr="00FB3A79">
              <w:rPr>
                <w:bCs/>
              </w:rPr>
              <w:t>externalización y optimización de determinadas act</w:t>
            </w:r>
            <w:r>
              <w:rPr>
                <w:bCs/>
              </w:rPr>
              <w:t>ividades, funciones y procesos</w:t>
            </w:r>
            <w:r w:rsidRPr="00FB3A79">
              <w:rPr>
                <w:bCs/>
              </w:rPr>
              <w:t>, la mejora del nivel de servicio así como la reducción de sus costes operativos</w:t>
            </w:r>
            <w:r w:rsidRPr="00FB3A79">
              <w:t xml:space="preserve"> mediante la especialización, sinergias y economías de escala.</w:t>
            </w:r>
          </w:p>
          <w:p w:rsidR="0099674A" w:rsidRPr="0013014F" w:rsidRDefault="0099674A" w:rsidP="0099674A">
            <w:pPr>
              <w:rPr>
                <w:b/>
              </w:rPr>
            </w:pPr>
          </w:p>
        </w:tc>
      </w:tr>
      <w:tr w:rsidR="0099674A" w:rsidTr="0099674A">
        <w:tc>
          <w:tcPr>
            <w:tcW w:w="3227" w:type="dxa"/>
          </w:tcPr>
          <w:p w:rsidR="0099674A" w:rsidRDefault="0099674A" w:rsidP="0099674A">
            <w:r>
              <w:t>VACANTE</w:t>
            </w:r>
          </w:p>
        </w:tc>
        <w:tc>
          <w:tcPr>
            <w:tcW w:w="5417" w:type="dxa"/>
          </w:tcPr>
          <w:p w:rsidR="0099674A" w:rsidRDefault="0099674A" w:rsidP="0099674A">
            <w:r>
              <w:t xml:space="preserve">PROGRAMADOR JR – ACCESS/VBA/SQL </w:t>
            </w:r>
          </w:p>
        </w:tc>
      </w:tr>
      <w:tr w:rsidR="0099674A" w:rsidTr="0099674A">
        <w:tc>
          <w:tcPr>
            <w:tcW w:w="3227" w:type="dxa"/>
          </w:tcPr>
          <w:p w:rsidR="0099674A" w:rsidRDefault="0099674A" w:rsidP="0099674A">
            <w:r>
              <w:t>UBICACIÓN  PUESTO</w:t>
            </w:r>
          </w:p>
        </w:tc>
        <w:tc>
          <w:tcPr>
            <w:tcW w:w="5417" w:type="dxa"/>
          </w:tcPr>
          <w:p w:rsidR="0099674A" w:rsidRDefault="0099674A" w:rsidP="0099674A">
            <w:r>
              <w:t>LAS ROZAS</w:t>
            </w:r>
          </w:p>
        </w:tc>
      </w:tr>
      <w:tr w:rsidR="0099674A" w:rsidTr="0099674A">
        <w:tc>
          <w:tcPr>
            <w:tcW w:w="3227" w:type="dxa"/>
          </w:tcPr>
          <w:p w:rsidR="0099674A" w:rsidRDefault="0099674A" w:rsidP="0099674A">
            <w:r>
              <w:t>DURACION</w:t>
            </w:r>
          </w:p>
        </w:tc>
        <w:tc>
          <w:tcPr>
            <w:tcW w:w="5417" w:type="dxa"/>
          </w:tcPr>
          <w:p w:rsidR="0099674A" w:rsidRDefault="0099674A" w:rsidP="0099674A">
            <w:r>
              <w:t>PROYECTO DE LARGA DURACIÓN</w:t>
            </w:r>
          </w:p>
        </w:tc>
      </w:tr>
      <w:tr w:rsidR="0099674A" w:rsidTr="0099674A">
        <w:tc>
          <w:tcPr>
            <w:tcW w:w="3227" w:type="dxa"/>
          </w:tcPr>
          <w:p w:rsidR="0099674A" w:rsidRDefault="0099674A" w:rsidP="0099674A">
            <w:r>
              <w:t xml:space="preserve">REMUNERACIÓN  </w:t>
            </w:r>
          </w:p>
        </w:tc>
        <w:tc>
          <w:tcPr>
            <w:tcW w:w="5417" w:type="dxa"/>
          </w:tcPr>
          <w:p w:rsidR="0099674A" w:rsidRDefault="0099674A" w:rsidP="0099674A">
            <w:r>
              <w:t>SBA 18.000 €</w:t>
            </w:r>
          </w:p>
        </w:tc>
      </w:tr>
      <w:tr w:rsidR="0099674A" w:rsidTr="0099674A">
        <w:tc>
          <w:tcPr>
            <w:tcW w:w="3227" w:type="dxa"/>
          </w:tcPr>
          <w:p w:rsidR="0099674A" w:rsidRDefault="0099674A" w:rsidP="0099674A">
            <w:r>
              <w:t>HORARIO</w:t>
            </w:r>
          </w:p>
        </w:tc>
        <w:tc>
          <w:tcPr>
            <w:tcW w:w="5417" w:type="dxa"/>
          </w:tcPr>
          <w:p w:rsidR="0099674A" w:rsidRDefault="0099674A" w:rsidP="0099674A">
            <w:r>
              <w:t>40 HORAS SEMANALES (08.00-17.00h)</w:t>
            </w:r>
          </w:p>
        </w:tc>
      </w:tr>
      <w:tr w:rsidR="0099674A" w:rsidTr="0099674A">
        <w:tc>
          <w:tcPr>
            <w:tcW w:w="3227" w:type="dxa"/>
          </w:tcPr>
          <w:p w:rsidR="0099674A" w:rsidRDefault="0099674A" w:rsidP="0099674A">
            <w:r>
              <w:t>FECHA INICIO (estimado)</w:t>
            </w:r>
          </w:p>
        </w:tc>
        <w:tc>
          <w:tcPr>
            <w:tcW w:w="5417" w:type="dxa"/>
          </w:tcPr>
          <w:p w:rsidR="0099674A" w:rsidRPr="002E07B2" w:rsidRDefault="0099674A" w:rsidP="0099674A">
            <w:r>
              <w:t>INMEDIATA</w:t>
            </w:r>
          </w:p>
        </w:tc>
      </w:tr>
      <w:tr w:rsidR="0099674A" w:rsidTr="0099674A">
        <w:tc>
          <w:tcPr>
            <w:tcW w:w="3227" w:type="dxa"/>
          </w:tcPr>
          <w:p w:rsidR="0099674A" w:rsidRDefault="0099674A" w:rsidP="0099674A">
            <w:r>
              <w:t>FUNCIONES</w:t>
            </w:r>
          </w:p>
        </w:tc>
        <w:tc>
          <w:tcPr>
            <w:tcW w:w="5417" w:type="dxa"/>
          </w:tcPr>
          <w:p w:rsidR="0099674A" w:rsidRPr="002E07B2" w:rsidRDefault="0099674A" w:rsidP="0099674A">
            <w:r>
              <w:t>Sus funciones principales serán el desarrollo de nuevas aplicaciones y la gestión y tratamiento de información en bases de datos en Access (a través de VBA y SQL).</w:t>
            </w:r>
          </w:p>
        </w:tc>
      </w:tr>
      <w:tr w:rsidR="0099674A" w:rsidTr="0099674A">
        <w:tc>
          <w:tcPr>
            <w:tcW w:w="3227" w:type="dxa"/>
          </w:tcPr>
          <w:p w:rsidR="0099674A" w:rsidRDefault="0099674A" w:rsidP="0099674A">
            <w:r>
              <w:t>PERFIL DEL CANDIDATO</w:t>
            </w:r>
          </w:p>
          <w:p w:rsidR="0099674A" w:rsidRDefault="0099674A" w:rsidP="0099674A"/>
          <w:p w:rsidR="0099674A" w:rsidRDefault="0099674A" w:rsidP="0099674A"/>
          <w:p w:rsidR="0099674A" w:rsidRDefault="0099674A" w:rsidP="0099674A"/>
          <w:p w:rsidR="0099674A" w:rsidRDefault="0099674A" w:rsidP="0099674A"/>
        </w:tc>
        <w:tc>
          <w:tcPr>
            <w:tcW w:w="5417" w:type="dxa"/>
          </w:tcPr>
          <w:p w:rsidR="0099674A" w:rsidRPr="006557D1" w:rsidRDefault="0099674A" w:rsidP="0099674A">
            <w:r w:rsidRPr="006557D1">
              <w:t>Se requiere formación en Informática y experiencia en programación de procesos en bases de datos relacionales, dominio de SQL y conocimiento de VB</w:t>
            </w:r>
            <w:r>
              <w:t>A.</w:t>
            </w:r>
            <w:r>
              <w:br/>
              <w:t>Se realizará prueba de nivel A</w:t>
            </w:r>
            <w:r w:rsidRPr="006557D1">
              <w:t>ccess</w:t>
            </w:r>
            <w:r>
              <w:t>.</w:t>
            </w:r>
          </w:p>
          <w:p w:rsidR="0099674A" w:rsidRDefault="0099674A" w:rsidP="0099674A"/>
        </w:tc>
      </w:tr>
      <w:tr w:rsidR="0099674A" w:rsidTr="0099674A">
        <w:tc>
          <w:tcPr>
            <w:tcW w:w="3227" w:type="dxa"/>
          </w:tcPr>
          <w:p w:rsidR="0099674A" w:rsidRDefault="0099674A" w:rsidP="0099674A">
            <w:r>
              <w:t>CONTACTO/ENVIO PERFILES</w:t>
            </w:r>
          </w:p>
        </w:tc>
        <w:tc>
          <w:tcPr>
            <w:tcW w:w="5417" w:type="dxa"/>
          </w:tcPr>
          <w:p w:rsidR="0099674A" w:rsidRDefault="0099674A" w:rsidP="0099674A">
            <w:hyperlink r:id="rId9" w:history="1">
              <w:r w:rsidRPr="00501F71">
                <w:rPr>
                  <w:rStyle w:val="Hipervnculo"/>
                </w:rPr>
                <w:t>vanessa.llopis@grupoexceltia.com</w:t>
              </w:r>
            </w:hyperlink>
          </w:p>
          <w:p w:rsidR="0099674A" w:rsidRDefault="0099674A" w:rsidP="0099674A">
            <w:hyperlink r:id="rId10" w:history="1">
              <w:r w:rsidRPr="00501F71">
                <w:rPr>
                  <w:rStyle w:val="Hipervnculo"/>
                </w:rPr>
                <w:t>marta.garcia@grupoexceltia.com</w:t>
              </w:r>
            </w:hyperlink>
            <w:r>
              <w:t xml:space="preserve"> </w:t>
            </w:r>
          </w:p>
          <w:p w:rsidR="0099674A" w:rsidRDefault="0099674A" w:rsidP="0099674A"/>
          <w:p w:rsidR="0099674A" w:rsidRPr="006557D1" w:rsidRDefault="0099674A" w:rsidP="0099674A"/>
        </w:tc>
      </w:tr>
    </w:tbl>
    <w:p w:rsidR="005A0F24" w:rsidRDefault="005A0F24"/>
    <w:p w:rsidR="005A0F24" w:rsidRDefault="005A0F24">
      <w:r>
        <w:t>Empresa</w:t>
      </w:r>
      <w:r w:rsidR="002E07B2">
        <w:t xml:space="preserve"> – GRUPO EXCELTIA</w:t>
      </w:r>
    </w:p>
    <w:p w:rsidR="008C0E6D" w:rsidRDefault="008C0E6D"/>
    <w:sectPr w:rsidR="008C0E6D" w:rsidSect="00030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AB" w:rsidRDefault="00641CAB" w:rsidP="00C12682">
      <w:pPr>
        <w:spacing w:after="0" w:line="240" w:lineRule="auto"/>
      </w:pPr>
      <w:r>
        <w:separator/>
      </w:r>
    </w:p>
  </w:endnote>
  <w:endnote w:type="continuationSeparator" w:id="0">
    <w:p w:rsidR="00641CAB" w:rsidRDefault="00641CAB" w:rsidP="00C1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B" w:rsidRDefault="00641C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B" w:rsidRDefault="00641C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B" w:rsidRDefault="00641C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AB" w:rsidRDefault="00641CAB" w:rsidP="00C12682">
      <w:pPr>
        <w:spacing w:after="0" w:line="240" w:lineRule="auto"/>
      </w:pPr>
      <w:r>
        <w:separator/>
      </w:r>
    </w:p>
  </w:footnote>
  <w:footnote w:type="continuationSeparator" w:id="0">
    <w:p w:rsidR="00641CAB" w:rsidRDefault="00641CAB" w:rsidP="00C1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B" w:rsidRDefault="00641C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B" w:rsidRDefault="00641CAB">
    <w:pPr>
      <w:pStyle w:val="Encabezado"/>
    </w:pPr>
    <w:r>
      <w:t xml:space="preserve">MO-24. Plantilla solicitud candidatos Grupo </w:t>
    </w:r>
    <w:proofErr w:type="spellStart"/>
    <w:r>
      <w:t>Exceltia</w:t>
    </w:r>
    <w:proofErr w:type="spellEnd"/>
    <w:r>
      <w:t>. Rev. 01</w:t>
    </w:r>
  </w:p>
  <w:p w:rsidR="00641CAB" w:rsidRDefault="00641C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B" w:rsidRDefault="00641C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B1F"/>
    <w:multiLevelType w:val="multilevel"/>
    <w:tmpl w:val="A926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26B42"/>
    <w:multiLevelType w:val="hybridMultilevel"/>
    <w:tmpl w:val="77FA4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2F2"/>
    <w:rsid w:val="000302F2"/>
    <w:rsid w:val="000A5C3C"/>
    <w:rsid w:val="0013014F"/>
    <w:rsid w:val="00164656"/>
    <w:rsid w:val="0017316C"/>
    <w:rsid w:val="00260EAB"/>
    <w:rsid w:val="002E07B2"/>
    <w:rsid w:val="005A0F24"/>
    <w:rsid w:val="005B1B9F"/>
    <w:rsid w:val="005E429D"/>
    <w:rsid w:val="00641CAB"/>
    <w:rsid w:val="006557D1"/>
    <w:rsid w:val="006B18A3"/>
    <w:rsid w:val="00865701"/>
    <w:rsid w:val="008C0E6D"/>
    <w:rsid w:val="008E573A"/>
    <w:rsid w:val="00942802"/>
    <w:rsid w:val="0099674A"/>
    <w:rsid w:val="009B54DA"/>
    <w:rsid w:val="00AD0066"/>
    <w:rsid w:val="00B021C3"/>
    <w:rsid w:val="00B27CA0"/>
    <w:rsid w:val="00C12682"/>
    <w:rsid w:val="00C621BB"/>
    <w:rsid w:val="00C96AE8"/>
    <w:rsid w:val="00DB2A61"/>
    <w:rsid w:val="00E560DD"/>
    <w:rsid w:val="00EA6638"/>
    <w:rsid w:val="00F27BD1"/>
    <w:rsid w:val="00FB3A79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D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2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682"/>
  </w:style>
  <w:style w:type="paragraph" w:styleId="Piedepgina">
    <w:name w:val="footer"/>
    <w:basedOn w:val="Normal"/>
    <w:link w:val="PiedepginaCar"/>
    <w:uiPriority w:val="99"/>
    <w:unhideWhenUsed/>
    <w:rsid w:val="00C12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682"/>
  </w:style>
  <w:style w:type="paragraph" w:styleId="Prrafodelista">
    <w:name w:val="List Paragraph"/>
    <w:basedOn w:val="Normal"/>
    <w:uiPriority w:val="34"/>
    <w:qFormat/>
    <w:rsid w:val="002E07B2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forumnormal">
    <w:name w:val="forum_normal"/>
    <w:basedOn w:val="Fuentedeprrafopredeter"/>
    <w:rsid w:val="00C96AE8"/>
  </w:style>
  <w:style w:type="character" w:styleId="Hipervnculo">
    <w:name w:val="Hyperlink"/>
    <w:basedOn w:val="Fuentedeprrafopredeter"/>
    <w:uiPriority w:val="99"/>
    <w:unhideWhenUsed/>
    <w:rsid w:val="00996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2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682"/>
  </w:style>
  <w:style w:type="paragraph" w:styleId="Piedepgina">
    <w:name w:val="footer"/>
    <w:basedOn w:val="Normal"/>
    <w:link w:val="PiedepginaCar"/>
    <w:uiPriority w:val="99"/>
    <w:unhideWhenUsed/>
    <w:rsid w:val="00C12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39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6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3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102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ta.garcia@grupoexcelt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essa.llopis@grupoexcelti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Microforum S.L.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Martin</dc:creator>
  <cp:lastModifiedBy>Marta García Sánchez</cp:lastModifiedBy>
  <cp:revision>12</cp:revision>
  <dcterms:created xsi:type="dcterms:W3CDTF">2014-07-21T12:01:00Z</dcterms:created>
  <dcterms:modified xsi:type="dcterms:W3CDTF">2015-02-27T11:40:00Z</dcterms:modified>
</cp:coreProperties>
</file>