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D" w:rsidRPr="009B66DE" w:rsidRDefault="00AE14D3" w:rsidP="0001302D">
      <w:pPr>
        <w:autoSpaceDE w:val="0"/>
        <w:autoSpaceDN w:val="0"/>
        <w:adjustRightInd w:val="0"/>
        <w:jc w:val="center"/>
        <w:rPr>
          <w:rFonts w:ascii="Times New Roman" w:hAnsi="Times New Roman"/>
          <w:color w:val="222222"/>
          <w:sz w:val="27"/>
          <w:szCs w:val="27"/>
        </w:rPr>
      </w:pPr>
      <w:r w:rsidRPr="009B66DE">
        <w:rPr>
          <w:rFonts w:ascii="Times New Roman" w:hAnsi="Times New Roman"/>
          <w:color w:val="222222"/>
          <w:sz w:val="27"/>
          <w:szCs w:val="27"/>
        </w:rPr>
        <w:t>OFERTA DE</w:t>
      </w:r>
      <w:r w:rsidR="0001302D" w:rsidRPr="009B66DE">
        <w:rPr>
          <w:rFonts w:ascii="Times New Roman" w:hAnsi="Times New Roman"/>
          <w:color w:val="222222"/>
          <w:sz w:val="27"/>
          <w:szCs w:val="27"/>
        </w:rPr>
        <w:t xml:space="preserve"> </w:t>
      </w:r>
      <w:r w:rsidRPr="009B66DE">
        <w:rPr>
          <w:rFonts w:ascii="Times New Roman" w:hAnsi="Times New Roman"/>
          <w:color w:val="222222"/>
          <w:sz w:val="27"/>
          <w:szCs w:val="27"/>
        </w:rPr>
        <w:t>PRÁCTICA</w:t>
      </w:r>
      <w:r w:rsidR="009B66DE">
        <w:rPr>
          <w:rFonts w:ascii="Times New Roman" w:hAnsi="Times New Roman"/>
          <w:color w:val="222222"/>
          <w:sz w:val="27"/>
          <w:szCs w:val="27"/>
        </w:rPr>
        <w:t>S</w:t>
      </w:r>
    </w:p>
    <w:p w:rsidR="00EA16B8" w:rsidRPr="009B66DE" w:rsidRDefault="003F360F" w:rsidP="0001302D">
      <w:pPr>
        <w:autoSpaceDE w:val="0"/>
        <w:autoSpaceDN w:val="0"/>
        <w:adjustRightInd w:val="0"/>
        <w:jc w:val="center"/>
        <w:rPr>
          <w:rFonts w:ascii="Times New Roman" w:hAnsi="Times New Roman"/>
          <w:color w:val="222222"/>
          <w:sz w:val="27"/>
          <w:szCs w:val="27"/>
        </w:rPr>
      </w:pPr>
      <w:r>
        <w:rPr>
          <w:rFonts w:ascii="Times New Roman" w:hAnsi="Times New Roman"/>
          <w:color w:val="222222"/>
          <w:sz w:val="27"/>
          <w:szCs w:val="27"/>
        </w:rPr>
        <w:t>COMERCIAL MEDIOS DE PAGO Y MOVILIDAD</w:t>
      </w:r>
    </w:p>
    <w:p w:rsidR="00EA16B8" w:rsidRDefault="00EA16B8" w:rsidP="001B046D">
      <w:pPr>
        <w:autoSpaceDE w:val="0"/>
        <w:autoSpaceDN w:val="0"/>
        <w:adjustRightInd w:val="0"/>
        <w:jc w:val="right"/>
        <w:rPr>
          <w:rFonts w:ascii="Arial" w:hAnsi="Arial" w:cs="Arial"/>
          <w:color w:val="222222"/>
        </w:rPr>
      </w:pPr>
    </w:p>
    <w:tbl>
      <w:tblPr>
        <w:tblStyle w:val="Tablaconcuadrcula"/>
        <w:tblW w:w="10349" w:type="dxa"/>
        <w:tblInd w:w="-743" w:type="dxa"/>
        <w:tblLook w:val="04A0" w:firstRow="1" w:lastRow="0" w:firstColumn="1" w:lastColumn="0" w:noHBand="0" w:noVBand="1"/>
      </w:tblPr>
      <w:tblGrid>
        <w:gridCol w:w="2693"/>
        <w:gridCol w:w="7656"/>
      </w:tblGrid>
      <w:tr w:rsidR="0001302D" w:rsidTr="009B66DE">
        <w:trPr>
          <w:trHeight w:val="383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eMPRESA</w:t>
            </w:r>
          </w:p>
        </w:tc>
        <w:tc>
          <w:tcPr>
            <w:tcW w:w="7656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Itos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Technology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, S.L.</w:t>
            </w:r>
          </w:p>
        </w:tc>
      </w:tr>
      <w:tr w:rsidR="0001302D" w:rsidTr="00145EA6">
        <w:trPr>
          <w:trHeight w:val="3828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Descripción de la empresa</w:t>
            </w:r>
          </w:p>
        </w:tc>
        <w:tc>
          <w:tcPr>
            <w:tcW w:w="7656" w:type="dxa"/>
            <w:vAlign w:val="center"/>
          </w:tcPr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  <w:t>I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tos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Technology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, S.L. es una empresa especializada en el desarrollo y comercialización de hardware, firmware y software. 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Las principales líneas de negocio </w:t>
            </w:r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desarrolladas por itos® son:</w:t>
            </w:r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</w:r>
            <w:bookmarkStart w:id="0" w:name="_GoBack"/>
            <w:bookmarkEnd w:id="0"/>
            <w:r w:rsidR="00145EA6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• </w:t>
            </w: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Comercialización de dispositivos móviles como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SmartPhones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, impresoras, lectores de tarjetas de banda magnética, chip, MIFARE, de códigos de barras, etc.</w:t>
            </w:r>
          </w:p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 xml:space="preserve">• Desarrollo y comercialización de productos y soluciones de medios de pago, como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Pinpads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 xml:space="preserve">, aplicaciones </w:t>
            </w:r>
            <w:proofErr w:type="spellStart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mPos</w:t>
            </w:r>
            <w:proofErr w:type="spellEnd"/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t>.</w:t>
            </w:r>
          </w:p>
          <w:p w:rsidR="0001302D" w:rsidRPr="009B66DE" w:rsidRDefault="0001302D" w:rsidP="00145EA6">
            <w:pPr>
              <w:pStyle w:val="Rtulodeencabezadodemensaje"/>
              <w:spacing w:before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B66DE">
              <w:rPr>
                <w:rFonts w:ascii="Times New Roman" w:eastAsia="Times New Roman" w:hAnsi="Times New Roman"/>
                <w:caps w:val="0"/>
                <w:sz w:val="24"/>
                <w:szCs w:val="24"/>
                <w:lang w:eastAsia="es-ES"/>
              </w:rPr>
              <w:br/>
              <w:t>• Diseño a medida y fabricación de dispositivos de hardware, firmware y componentes software.</w:t>
            </w:r>
          </w:p>
        </w:tc>
      </w:tr>
      <w:tr w:rsidR="0001302D" w:rsidTr="00145EA6">
        <w:trPr>
          <w:trHeight w:val="3400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Requisitos </w:t>
            </w:r>
          </w:p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56" w:type="dxa"/>
            <w:vAlign w:val="center"/>
          </w:tcPr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Se valora experiencia como gestor de cuentas del sector bancario e integradoras de soluciones informáticas.</w:t>
            </w:r>
          </w:p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Titulación técnica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.</w:t>
            </w:r>
          </w:p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Nivel de interlocución alto.</w:t>
            </w:r>
          </w:p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Acostumbrado a t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rabajar por objetivos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.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</w:t>
            </w:r>
          </w:p>
          <w:p w:rsidR="0001302D" w:rsidRPr="009B66DE" w:rsidRDefault="0001302D" w:rsidP="003F360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• </w:t>
            </w:r>
            <w:r w:rsidR="00145EA6"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u w:val="single"/>
                <w:lang w:eastAsia="es-ES"/>
              </w:rPr>
              <w:t>Imprescindible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nivel alto de inglés</w:t>
            </w:r>
            <w:r w:rsidR="003F360F"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</w:t>
            </w:r>
            <w:r w:rsidR="003F360F"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escrito, hablado y </w:t>
            </w:r>
            <w:r w:rsidR="003F360F"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leído</w:t>
            </w: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.</w:t>
            </w:r>
          </w:p>
        </w:tc>
      </w:tr>
      <w:tr w:rsidR="0001302D" w:rsidTr="00145EA6">
        <w:trPr>
          <w:trHeight w:val="3378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FUNCIONES</w:t>
            </w:r>
          </w:p>
        </w:tc>
        <w:tc>
          <w:tcPr>
            <w:tcW w:w="7656" w:type="dxa"/>
            <w:vAlign w:val="center"/>
          </w:tcPr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 xml:space="preserve"> </w:t>
            </w:r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Apertura de cuentas con clientes tecnológicos y del sector financiero, fidelización de las ya existentes. </w:t>
            </w:r>
          </w:p>
          <w:p w:rsidR="003F360F" w:rsidRPr="003F360F" w:rsidRDefault="003F360F" w:rsidP="003F360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 Venta de ha</w:t>
            </w:r>
            <w:r>
              <w:rPr>
                <w:rFonts w:ascii="Times New Roman" w:hAnsi="Times New Roman"/>
                <w:sz w:val="24"/>
                <w:szCs w:val="24"/>
                <w:lang w:eastAsia="es-ES"/>
              </w:rPr>
              <w:t>r</w:t>
            </w:r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dware y software para </w:t>
            </w:r>
            <w:proofErr w:type="spellStart"/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>SmartPhones</w:t>
            </w:r>
            <w:proofErr w:type="spellEnd"/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 y Medios de Pago</w:t>
            </w:r>
          </w:p>
          <w:p w:rsidR="0001302D" w:rsidRPr="009B66DE" w:rsidRDefault="003F360F" w:rsidP="003F360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F360F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es-ES"/>
              </w:rPr>
              <w:t>•</w:t>
            </w:r>
            <w:r w:rsidRPr="003F360F">
              <w:rPr>
                <w:rFonts w:ascii="Times New Roman" w:hAnsi="Times New Roman"/>
                <w:sz w:val="24"/>
                <w:szCs w:val="24"/>
                <w:lang w:eastAsia="es-ES"/>
              </w:rPr>
              <w:t xml:space="preserve"> Cumplimiento de los objetivos de la compañía.</w:t>
            </w:r>
          </w:p>
        </w:tc>
      </w:tr>
      <w:tr w:rsidR="0001302D" w:rsidTr="009B66DE">
        <w:trPr>
          <w:trHeight w:val="359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nº de plazas </w:t>
            </w:r>
          </w:p>
        </w:tc>
        <w:tc>
          <w:tcPr>
            <w:tcW w:w="7656" w:type="dxa"/>
          </w:tcPr>
          <w:p w:rsidR="0001302D" w:rsidRPr="009B66DE" w:rsidRDefault="002445D9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1302D" w:rsidTr="009B66DE">
        <w:trPr>
          <w:trHeight w:val="289"/>
        </w:trPr>
        <w:tc>
          <w:tcPr>
            <w:tcW w:w="2693" w:type="dxa"/>
          </w:tcPr>
          <w:p w:rsidR="0001302D" w:rsidRPr="009B66DE" w:rsidRDefault="0001302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>horario</w:t>
            </w:r>
            <w:r w:rsidR="002445D9" w:rsidRPr="009B66DE">
              <w:rPr>
                <w:rFonts w:ascii="Times New Roman" w:hAnsi="Times New Roman"/>
                <w:b/>
                <w:sz w:val="24"/>
                <w:szCs w:val="24"/>
              </w:rPr>
              <w:t>/importe</w:t>
            </w:r>
          </w:p>
        </w:tc>
        <w:tc>
          <w:tcPr>
            <w:tcW w:w="7656" w:type="dxa"/>
          </w:tcPr>
          <w:p w:rsidR="0001302D" w:rsidRPr="009B66DE" w:rsidRDefault="00F45C38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caps w:val="0"/>
                <w:sz w:val="24"/>
                <w:szCs w:val="24"/>
              </w:rPr>
              <w:t>Entre 25 y 35 horas semanales</w:t>
            </w:r>
            <w:r w:rsidR="002445D9" w:rsidRPr="009B66DE">
              <w:rPr>
                <w:rFonts w:ascii="Times New Roman" w:hAnsi="Times New Roman"/>
                <w:caps w:val="0"/>
                <w:sz w:val="24"/>
                <w:szCs w:val="24"/>
              </w:rPr>
              <w:t xml:space="preserve"> / 450€ iniciales</w:t>
            </w:r>
          </w:p>
        </w:tc>
      </w:tr>
      <w:tr w:rsidR="0001302D" w:rsidTr="009B66DE">
        <w:trPr>
          <w:trHeight w:val="233"/>
        </w:trPr>
        <w:tc>
          <w:tcPr>
            <w:tcW w:w="2693" w:type="dxa"/>
          </w:tcPr>
          <w:p w:rsidR="0001302D" w:rsidRPr="009B66DE" w:rsidRDefault="00F45C38" w:rsidP="00F45C38">
            <w:pPr>
              <w:pStyle w:val="Rtulodeencabezadodemensaje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6DE">
              <w:rPr>
                <w:rFonts w:ascii="Times New Roman" w:hAnsi="Times New Roman"/>
                <w:b/>
                <w:sz w:val="24"/>
                <w:szCs w:val="24"/>
              </w:rPr>
              <w:t xml:space="preserve">envianos tu cv </w:t>
            </w:r>
          </w:p>
        </w:tc>
        <w:tc>
          <w:tcPr>
            <w:tcW w:w="7656" w:type="dxa"/>
          </w:tcPr>
          <w:p w:rsidR="0001302D" w:rsidRPr="009B66DE" w:rsidRDefault="0038773D" w:rsidP="00AE14D3">
            <w:pPr>
              <w:pStyle w:val="Rtulodeencabezadodemensaj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6DE">
              <w:rPr>
                <w:rFonts w:ascii="Times New Roman" w:hAnsi="Times New Roman"/>
                <w:caps w:val="0"/>
                <w:sz w:val="24"/>
                <w:szCs w:val="24"/>
              </w:rPr>
              <w:t>imachado@itos.es</w:t>
            </w:r>
          </w:p>
        </w:tc>
      </w:tr>
    </w:tbl>
    <w:p w:rsidR="000E5906" w:rsidRPr="002445D9" w:rsidRDefault="000E5906" w:rsidP="00145EA6">
      <w:pPr>
        <w:pStyle w:val="Rtulodeencabezadodemensaje"/>
        <w:jc w:val="both"/>
        <w:rPr>
          <w:rFonts w:ascii="Verdana" w:hAnsi="Verdana"/>
          <w:b/>
          <w:sz w:val="20"/>
          <w:u w:val="single"/>
        </w:rPr>
      </w:pPr>
    </w:p>
    <w:sectPr w:rsidR="000E5906" w:rsidRPr="002445D9" w:rsidSect="009B66DE">
      <w:footerReference w:type="even" r:id="rId9"/>
      <w:headerReference w:type="first" r:id="rId10"/>
      <w:footerReference w:type="first" r:id="rId11"/>
      <w:pgSz w:w="11907" w:h="16839" w:code="9"/>
      <w:pgMar w:top="862" w:right="1627" w:bottom="794" w:left="164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79" w:rsidRDefault="002E0579">
      <w:r>
        <w:separator/>
      </w:r>
    </w:p>
  </w:endnote>
  <w:endnote w:type="continuationSeparator" w:id="0">
    <w:p w:rsidR="002E0579" w:rsidRDefault="002E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B03" w:rsidRDefault="001B6B0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1</w:t>
    </w:r>
    <w:r>
      <w:rPr>
        <w:rStyle w:val="Nmerodepgina"/>
      </w:rPr>
      <w:fldChar w:fldCharType="end"/>
    </w:r>
  </w:p>
  <w:p w:rsidR="001B6B03" w:rsidRDefault="001B6B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A6" w:rsidRDefault="00145EA6" w:rsidP="00145EA6">
    <w:pPr>
      <w:pStyle w:val="Piedepgina"/>
      <w:pBdr>
        <w:top w:val="double" w:sz="6" w:space="0" w:color="auto"/>
      </w:pBdr>
      <w:spacing w:before="0" w:line="240" w:lineRule="auto"/>
      <w:jc w:val="center"/>
    </w:pPr>
  </w:p>
  <w:p w:rsidR="001B6B03" w:rsidRDefault="00665B00" w:rsidP="00145EA6">
    <w:pPr>
      <w:pStyle w:val="Piedepgina"/>
      <w:pBdr>
        <w:top w:val="double" w:sz="6" w:space="0" w:color="auto"/>
      </w:pBdr>
      <w:spacing w:before="0" w:line="240" w:lineRule="auto"/>
      <w:jc w:val="center"/>
    </w:pPr>
    <w:r>
      <w:t>Avda. Quitapesares, 39. 28670 Villaviciosa de Odón (Madrid)</w:t>
    </w:r>
  </w:p>
  <w:p w:rsidR="001B6B03" w:rsidRDefault="002445D9" w:rsidP="00145EA6">
    <w:pPr>
      <w:pStyle w:val="Piedepgina"/>
      <w:pBdr>
        <w:top w:val="double" w:sz="6" w:space="0" w:color="auto"/>
      </w:pBdr>
      <w:spacing w:before="0" w:line="240" w:lineRule="auto"/>
      <w:jc w:val="center"/>
    </w:pPr>
    <w:r>
      <w:t xml:space="preserve">Tel.: +34 916 400 091 - </w:t>
    </w:r>
    <w:r w:rsidR="001B6B03">
      <w:t xml:space="preserve"> </w:t>
    </w:r>
    <w:hyperlink r:id="rId1" w:history="1">
      <w:r w:rsidRPr="0039003F">
        <w:rPr>
          <w:rStyle w:val="Hipervnculo"/>
        </w:rPr>
        <w:t>www.itos.es</w:t>
      </w:r>
    </w:hyperlink>
    <w:r>
      <w:t xml:space="preserve"> - </w:t>
    </w:r>
    <w:r w:rsidR="001B6B03">
      <w:t>info@itos.es</w:t>
    </w:r>
  </w:p>
  <w:p w:rsidR="00145EA6" w:rsidRDefault="00145E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79" w:rsidRDefault="002E0579">
      <w:r>
        <w:separator/>
      </w:r>
    </w:p>
  </w:footnote>
  <w:footnote w:type="continuationSeparator" w:id="0">
    <w:p w:rsidR="002E0579" w:rsidRDefault="002E0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53" w:type="pct"/>
      <w:tblInd w:w="-627" w:type="dxa"/>
      <w:tblLook w:val="0000" w:firstRow="0" w:lastRow="0" w:firstColumn="0" w:lastColumn="0" w:noHBand="0" w:noVBand="0"/>
    </w:tblPr>
    <w:tblGrid>
      <w:gridCol w:w="10185"/>
    </w:tblGrid>
    <w:tr w:rsidR="001B6B03" w:rsidRPr="00BD4340" w:rsidTr="00400373">
      <w:trPr>
        <w:trHeight w:val="1440"/>
      </w:trPr>
      <w:tc>
        <w:tcPr>
          <w:tcW w:w="5000" w:type="pct"/>
        </w:tcPr>
        <w:p w:rsidR="001B6B03" w:rsidRPr="00BD4340" w:rsidRDefault="001B6B03" w:rsidP="00011F69">
          <w:pPr>
            <w:pStyle w:val="Compaa"/>
            <w:rPr>
              <w:lang w:val="en-GB"/>
            </w:rPr>
          </w:pPr>
          <w:r>
            <w:rPr>
              <w:noProof/>
              <w:lang w:eastAsia="es-ES"/>
            </w:rPr>
            <w:drawing>
              <wp:inline distT="0" distB="0" distL="0" distR="0" wp14:anchorId="6806294B" wp14:editId="4F6B2166">
                <wp:extent cx="1247775" cy="685800"/>
                <wp:effectExtent l="0" t="0" r="9525" b="0"/>
                <wp:docPr id="1" name="Imagen 1" descr="logo  itos para documen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 itos para document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77" t="1941" r="5139" b="337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56D64">
            <w:rPr>
              <w:noProof/>
              <w:lang w:val="en-GB"/>
            </w:rPr>
            <w:t xml:space="preserve">         </w:t>
          </w:r>
          <w:r w:rsidRPr="00BD4340">
            <w:rPr>
              <w:b/>
              <w:noProof/>
              <w:sz w:val="22"/>
              <w:szCs w:val="22"/>
              <w:lang w:val="en-GB"/>
            </w:rPr>
            <w:t xml:space="preserve">Itos </w:t>
          </w:r>
          <w:r>
            <w:rPr>
              <w:b/>
              <w:noProof/>
              <w:sz w:val="22"/>
              <w:szCs w:val="22"/>
              <w:lang w:val="en-GB"/>
            </w:rPr>
            <w:t>technology</w:t>
          </w:r>
          <w:r w:rsidRPr="00BD4340">
            <w:rPr>
              <w:b/>
              <w:noProof/>
              <w:sz w:val="22"/>
              <w:szCs w:val="22"/>
              <w:lang w:val="en-GB"/>
            </w:rPr>
            <w:t>, s.l</w:t>
          </w:r>
          <w:r w:rsidRPr="00BD4340">
            <w:rPr>
              <w:noProof/>
              <w:lang w:val="en-GB"/>
            </w:rPr>
            <w:t>.</w:t>
          </w:r>
        </w:p>
      </w:tc>
    </w:tr>
  </w:tbl>
  <w:p w:rsidR="001B6B03" w:rsidRPr="00234DD7" w:rsidRDefault="001B6B03" w:rsidP="00E614D8">
    <w:pPr>
      <w:pStyle w:val="Encabezadodemensaje"/>
      <w:ind w:left="0"/>
      <w:jc w:val="both"/>
      <w:rPr>
        <w:rFonts w:ascii="Verdana" w:hAnsi="Verdana"/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688B46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A96A4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3EF1C8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9443F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540CDE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44CDAC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C02D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EEAC6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50A1E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763B3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D9750B"/>
    <w:multiLevelType w:val="hybridMultilevel"/>
    <w:tmpl w:val="FBBC1C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F007C"/>
    <w:multiLevelType w:val="multilevel"/>
    <w:tmpl w:val="185C09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F5D7BCE"/>
    <w:multiLevelType w:val="hybridMultilevel"/>
    <w:tmpl w:val="C034169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A50764D"/>
    <w:multiLevelType w:val="hybridMultilevel"/>
    <w:tmpl w:val="152A3FEE"/>
    <w:lvl w:ilvl="0" w:tplc="C22A680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581AF4"/>
    <w:multiLevelType w:val="multilevel"/>
    <w:tmpl w:val="626A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EB4324"/>
    <w:multiLevelType w:val="hybridMultilevel"/>
    <w:tmpl w:val="185C091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813927"/>
    <w:multiLevelType w:val="hybridMultilevel"/>
    <w:tmpl w:val="BD3EAB5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157C8A"/>
    <w:multiLevelType w:val="hybridMultilevel"/>
    <w:tmpl w:val="0FB4DA1E"/>
    <w:lvl w:ilvl="0" w:tplc="0C0A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557412E8"/>
    <w:multiLevelType w:val="hybridMultilevel"/>
    <w:tmpl w:val="1ABE72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9432F"/>
    <w:multiLevelType w:val="hybridMultilevel"/>
    <w:tmpl w:val="43569246"/>
    <w:lvl w:ilvl="0" w:tplc="0C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3"/>
  </w:num>
  <w:num w:numId="14">
    <w:abstractNumId w:val="11"/>
  </w:num>
  <w:num w:numId="15">
    <w:abstractNumId w:val="17"/>
  </w:num>
  <w:num w:numId="16">
    <w:abstractNumId w:val="16"/>
  </w:num>
  <w:num w:numId="17">
    <w:abstractNumId w:val="19"/>
  </w:num>
  <w:num w:numId="18">
    <w:abstractNumId w:val="18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2B"/>
    <w:rsid w:val="00011F69"/>
    <w:rsid w:val="0001302D"/>
    <w:rsid w:val="00034752"/>
    <w:rsid w:val="00045F17"/>
    <w:rsid w:val="00046ED9"/>
    <w:rsid w:val="00061B0E"/>
    <w:rsid w:val="000661D6"/>
    <w:rsid w:val="000A0C59"/>
    <w:rsid w:val="000C65C4"/>
    <w:rsid w:val="000E2543"/>
    <w:rsid w:val="000E5906"/>
    <w:rsid w:val="00100874"/>
    <w:rsid w:val="0011625E"/>
    <w:rsid w:val="00133AB1"/>
    <w:rsid w:val="00145EA6"/>
    <w:rsid w:val="00151F01"/>
    <w:rsid w:val="00154ABC"/>
    <w:rsid w:val="001855D0"/>
    <w:rsid w:val="001A30E3"/>
    <w:rsid w:val="001B046D"/>
    <w:rsid w:val="001B6B03"/>
    <w:rsid w:val="001D1CF0"/>
    <w:rsid w:val="001D2E2A"/>
    <w:rsid w:val="0022314A"/>
    <w:rsid w:val="00234DD7"/>
    <w:rsid w:val="00241E1C"/>
    <w:rsid w:val="002445D9"/>
    <w:rsid w:val="0025761F"/>
    <w:rsid w:val="002976E2"/>
    <w:rsid w:val="002B48EE"/>
    <w:rsid w:val="002B5083"/>
    <w:rsid w:val="002E0579"/>
    <w:rsid w:val="002E7687"/>
    <w:rsid w:val="002F6F84"/>
    <w:rsid w:val="0030717F"/>
    <w:rsid w:val="0031394C"/>
    <w:rsid w:val="0031649C"/>
    <w:rsid w:val="0032272D"/>
    <w:rsid w:val="00332247"/>
    <w:rsid w:val="003367FB"/>
    <w:rsid w:val="00367E09"/>
    <w:rsid w:val="0038773D"/>
    <w:rsid w:val="00390BD0"/>
    <w:rsid w:val="003C03C1"/>
    <w:rsid w:val="003E022B"/>
    <w:rsid w:val="003E7979"/>
    <w:rsid w:val="003F360F"/>
    <w:rsid w:val="003F557C"/>
    <w:rsid w:val="00400373"/>
    <w:rsid w:val="004452F0"/>
    <w:rsid w:val="00463426"/>
    <w:rsid w:val="00465CEB"/>
    <w:rsid w:val="004A17BE"/>
    <w:rsid w:val="004B0CBA"/>
    <w:rsid w:val="004C7E96"/>
    <w:rsid w:val="005113ED"/>
    <w:rsid w:val="005314C4"/>
    <w:rsid w:val="005464A0"/>
    <w:rsid w:val="0056272C"/>
    <w:rsid w:val="005832B7"/>
    <w:rsid w:val="00596D53"/>
    <w:rsid w:val="005C46A6"/>
    <w:rsid w:val="005D70F5"/>
    <w:rsid w:val="005E2CA8"/>
    <w:rsid w:val="005F6258"/>
    <w:rsid w:val="00656085"/>
    <w:rsid w:val="00665B00"/>
    <w:rsid w:val="00673834"/>
    <w:rsid w:val="006779BA"/>
    <w:rsid w:val="006821CA"/>
    <w:rsid w:val="0068733D"/>
    <w:rsid w:val="00697E42"/>
    <w:rsid w:val="006A5C2B"/>
    <w:rsid w:val="006B52F5"/>
    <w:rsid w:val="006C1F9F"/>
    <w:rsid w:val="006E4293"/>
    <w:rsid w:val="006F33F1"/>
    <w:rsid w:val="006F6EB7"/>
    <w:rsid w:val="00706EE5"/>
    <w:rsid w:val="00712A15"/>
    <w:rsid w:val="00717957"/>
    <w:rsid w:val="00735CA4"/>
    <w:rsid w:val="0074420F"/>
    <w:rsid w:val="00763883"/>
    <w:rsid w:val="007973DF"/>
    <w:rsid w:val="007B6DF1"/>
    <w:rsid w:val="007B7B49"/>
    <w:rsid w:val="007D0EE8"/>
    <w:rsid w:val="007F5A6E"/>
    <w:rsid w:val="008004B4"/>
    <w:rsid w:val="0080388D"/>
    <w:rsid w:val="008208DD"/>
    <w:rsid w:val="00821736"/>
    <w:rsid w:val="008360C1"/>
    <w:rsid w:val="008573A4"/>
    <w:rsid w:val="008876C5"/>
    <w:rsid w:val="0089218B"/>
    <w:rsid w:val="008966BE"/>
    <w:rsid w:val="008A02A0"/>
    <w:rsid w:val="008A12EC"/>
    <w:rsid w:val="008A171B"/>
    <w:rsid w:val="008A256C"/>
    <w:rsid w:val="008B2F40"/>
    <w:rsid w:val="008D109E"/>
    <w:rsid w:val="008D1BF0"/>
    <w:rsid w:val="008E7BE9"/>
    <w:rsid w:val="008F2C63"/>
    <w:rsid w:val="009031F6"/>
    <w:rsid w:val="00914241"/>
    <w:rsid w:val="0091639D"/>
    <w:rsid w:val="00931D40"/>
    <w:rsid w:val="00964D13"/>
    <w:rsid w:val="00977589"/>
    <w:rsid w:val="009801E9"/>
    <w:rsid w:val="0098490C"/>
    <w:rsid w:val="009B0357"/>
    <w:rsid w:val="009B66DE"/>
    <w:rsid w:val="009C0BE9"/>
    <w:rsid w:val="009D37BD"/>
    <w:rsid w:val="009D5A2C"/>
    <w:rsid w:val="009E7A6F"/>
    <w:rsid w:val="009F0373"/>
    <w:rsid w:val="00A04B36"/>
    <w:rsid w:val="00A05708"/>
    <w:rsid w:val="00A26407"/>
    <w:rsid w:val="00A310FE"/>
    <w:rsid w:val="00A54987"/>
    <w:rsid w:val="00A55F75"/>
    <w:rsid w:val="00A72C53"/>
    <w:rsid w:val="00A873CF"/>
    <w:rsid w:val="00AC2D95"/>
    <w:rsid w:val="00AC3123"/>
    <w:rsid w:val="00AC7E28"/>
    <w:rsid w:val="00AE14D3"/>
    <w:rsid w:val="00AE1BA6"/>
    <w:rsid w:val="00AF20EA"/>
    <w:rsid w:val="00B01067"/>
    <w:rsid w:val="00B3277F"/>
    <w:rsid w:val="00B57DB4"/>
    <w:rsid w:val="00B614F9"/>
    <w:rsid w:val="00B66595"/>
    <w:rsid w:val="00B96490"/>
    <w:rsid w:val="00BD412B"/>
    <w:rsid w:val="00BD4340"/>
    <w:rsid w:val="00BD6F8A"/>
    <w:rsid w:val="00C00EC4"/>
    <w:rsid w:val="00C1686E"/>
    <w:rsid w:val="00C40638"/>
    <w:rsid w:val="00C603ED"/>
    <w:rsid w:val="00C61EEC"/>
    <w:rsid w:val="00C87902"/>
    <w:rsid w:val="00C95F64"/>
    <w:rsid w:val="00C96744"/>
    <w:rsid w:val="00CA3DD2"/>
    <w:rsid w:val="00CD625D"/>
    <w:rsid w:val="00CE3FFA"/>
    <w:rsid w:val="00CF34B5"/>
    <w:rsid w:val="00CF55FE"/>
    <w:rsid w:val="00CF7F38"/>
    <w:rsid w:val="00D119D0"/>
    <w:rsid w:val="00D41CC7"/>
    <w:rsid w:val="00D432B1"/>
    <w:rsid w:val="00D560C2"/>
    <w:rsid w:val="00D56D64"/>
    <w:rsid w:val="00D735A3"/>
    <w:rsid w:val="00DA12DE"/>
    <w:rsid w:val="00DB66F8"/>
    <w:rsid w:val="00E04463"/>
    <w:rsid w:val="00E063AC"/>
    <w:rsid w:val="00E17EEE"/>
    <w:rsid w:val="00E37AD5"/>
    <w:rsid w:val="00E614D8"/>
    <w:rsid w:val="00E757F9"/>
    <w:rsid w:val="00E90719"/>
    <w:rsid w:val="00E92FFB"/>
    <w:rsid w:val="00E948F3"/>
    <w:rsid w:val="00EA0751"/>
    <w:rsid w:val="00EA0957"/>
    <w:rsid w:val="00EA16B8"/>
    <w:rsid w:val="00EA7D0C"/>
    <w:rsid w:val="00EE0D50"/>
    <w:rsid w:val="00EF0511"/>
    <w:rsid w:val="00F13872"/>
    <w:rsid w:val="00F45C38"/>
    <w:rsid w:val="00F65AFD"/>
    <w:rsid w:val="00F77BFF"/>
    <w:rsid w:val="00F92301"/>
    <w:rsid w:val="00FA4765"/>
    <w:rsid w:val="00FB0B9A"/>
    <w:rsid w:val="00FD5D74"/>
    <w:rsid w:val="00FD7EB9"/>
    <w:rsid w:val="00FE5EE4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1"/>
      <w:lang w:eastAsia="en-US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40" w:line="240" w:lineRule="atLeast"/>
      <w:jc w:val="center"/>
      <w:outlineLvl w:val="0"/>
    </w:pPr>
    <w:rPr>
      <w:caps/>
      <w:spacing w:val="14"/>
      <w:kern w:val="20"/>
      <w:sz w:val="23"/>
    </w:rPr>
  </w:style>
  <w:style w:type="paragraph" w:styleId="Ttulo2">
    <w:name w:val="heading 2"/>
    <w:basedOn w:val="Normal"/>
    <w:next w:val="Textoindependiente"/>
    <w:qFormat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basedOn w:val="Normal"/>
    <w:next w:val="Textoindependiente"/>
    <w:qFormat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basedOn w:val="Normal"/>
    <w:next w:val="Textoindependiente"/>
    <w:qFormat/>
    <w:pPr>
      <w:keepNext/>
      <w:keepLines/>
      <w:spacing w:line="240" w:lineRule="atLeast"/>
      <w:outlineLvl w:val="3"/>
    </w:pPr>
    <w:rPr>
      <w:caps/>
      <w:kern w:val="20"/>
      <w:sz w:val="23"/>
    </w:rPr>
  </w:style>
  <w:style w:type="paragraph" w:styleId="Ttulo5">
    <w:name w:val="heading 5"/>
    <w:basedOn w:val="Normal"/>
    <w:next w:val="Textoindependiente"/>
    <w:qFormat/>
    <w:pPr>
      <w:keepNext/>
      <w:keepLines/>
      <w:spacing w:line="240" w:lineRule="atLeast"/>
      <w:outlineLvl w:val="4"/>
    </w:pPr>
    <w:rPr>
      <w:kern w:val="20"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240" w:line="240" w:lineRule="atLeast"/>
      <w:ind w:firstLine="360"/>
      <w:jc w:val="both"/>
    </w:pPr>
    <w:rPr>
      <w:spacing w:val="-5"/>
      <w:sz w:val="24"/>
    </w:rPr>
  </w:style>
  <w:style w:type="character" w:customStyle="1" w:styleId="Casilladeverificacin">
    <w:name w:val="Casilla de verificación"/>
    <w:rPr>
      <w:rFonts w:ascii="Times New Roman" w:hAnsi="Times New Roman"/>
      <w:sz w:val="22"/>
    </w:rPr>
  </w:style>
  <w:style w:type="paragraph" w:customStyle="1" w:styleId="Compaa">
    <w:name w:val="Compañía"/>
    <w:basedOn w:val="Textoindependiente"/>
    <w:pPr>
      <w:keepLines/>
      <w:spacing w:after="80"/>
      <w:ind w:firstLine="0"/>
      <w:jc w:val="center"/>
    </w:pPr>
    <w:rPr>
      <w:caps/>
      <w:spacing w:val="75"/>
      <w:sz w:val="21"/>
    </w:rPr>
  </w:style>
  <w:style w:type="paragraph" w:customStyle="1" w:styleId="Ttulodeldocumento">
    <w:name w:val="Título del documento"/>
    <w:next w:val="Normal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character" w:styleId="nfasis">
    <w:name w:val="Emphasis"/>
    <w:qFormat/>
    <w:rPr>
      <w:caps/>
      <w:spacing w:val="10"/>
      <w:sz w:val="16"/>
    </w:rPr>
  </w:style>
  <w:style w:type="paragraph" w:customStyle="1" w:styleId="Encabezado-base">
    <w:name w:val="Encabezado - base"/>
    <w:basedOn w:val="Textoindependiente"/>
    <w:pPr>
      <w:keepLines/>
      <w:tabs>
        <w:tab w:val="center" w:pos="4320"/>
        <w:tab w:val="right" w:pos="8640"/>
      </w:tabs>
      <w:spacing w:after="0"/>
    </w:pPr>
  </w:style>
  <w:style w:type="paragraph" w:styleId="Piedepgina">
    <w:name w:val="footer"/>
    <w:basedOn w:val="Encabezado-base"/>
    <w:pPr>
      <w:pBdr>
        <w:top w:val="single" w:sz="6" w:space="30" w:color="auto"/>
      </w:pBdr>
      <w:spacing w:before="600"/>
      <w:ind w:firstLine="0"/>
      <w:jc w:val="left"/>
    </w:pPr>
  </w:style>
  <w:style w:type="paragraph" w:styleId="Encabezado">
    <w:name w:val="header"/>
    <w:basedOn w:val="Encabezado-base"/>
    <w:pPr>
      <w:spacing w:after="600"/>
      <w:ind w:firstLine="0"/>
      <w:jc w:val="left"/>
    </w:pPr>
    <w:rPr>
      <w:caps/>
      <w:sz w:val="18"/>
    </w:rPr>
  </w:style>
  <w:style w:type="paragraph" w:customStyle="1" w:styleId="Ttulo-base">
    <w:name w:val="Título - base"/>
    <w:basedOn w:val="Textoindependiente"/>
    <w:next w:val="Textoindependiente"/>
    <w:pPr>
      <w:keepNext/>
      <w:keepLines/>
      <w:spacing w:after="0"/>
      <w:ind w:firstLine="0"/>
      <w:jc w:val="left"/>
    </w:pPr>
    <w:rPr>
      <w:kern w:val="20"/>
    </w:rPr>
  </w:style>
  <w:style w:type="paragraph" w:styleId="Encabezadodemensaje">
    <w:name w:val="Message Header"/>
    <w:basedOn w:val="Textoindependiente"/>
    <w:pPr>
      <w:keepLines/>
      <w:spacing w:after="40" w:line="140" w:lineRule="atLeast"/>
      <w:ind w:left="360" w:firstLine="0"/>
      <w:jc w:val="left"/>
    </w:pPr>
  </w:style>
  <w:style w:type="paragraph" w:customStyle="1" w:styleId="Encabezadodemensaje-primera">
    <w:name w:val="Encabezado de mensaje - primera"/>
    <w:basedOn w:val="Encabezadodemensaje"/>
    <w:next w:val="Encabezadodemensaje"/>
  </w:style>
  <w:style w:type="paragraph" w:customStyle="1" w:styleId="Rtulodeencabezadodemensaje">
    <w:name w:val="Rótulo de encabezado de mensaje"/>
    <w:basedOn w:val="Encabezadodemensaje"/>
    <w:next w:val="Encabezadodemensaje"/>
    <w:pPr>
      <w:spacing w:before="40" w:after="0"/>
      <w:ind w:left="0"/>
    </w:pPr>
    <w:rPr>
      <w:caps/>
      <w:spacing w:val="6"/>
      <w:sz w:val="14"/>
    </w:rPr>
  </w:style>
  <w:style w:type="paragraph" w:customStyle="1" w:styleId="Encabezadodemensaje-ltima">
    <w:name w:val="Encabezado de mensaje - última"/>
    <w:basedOn w:val="Encabezadodemensaje"/>
    <w:next w:val="Textoindependiente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938"/>
        <w:tab w:val="left" w:pos="5040"/>
        <w:tab w:val="right" w:pos="8640"/>
      </w:tabs>
      <w:spacing w:before="13"/>
      <w:ind w:left="0"/>
    </w:pPr>
  </w:style>
  <w:style w:type="paragraph" w:styleId="Sangranormal">
    <w:name w:val="Normal Indent"/>
    <w:basedOn w:val="Normal"/>
    <w:pPr>
      <w:ind w:left="720"/>
    </w:pPr>
  </w:style>
  <w:style w:type="character" w:styleId="Nmerodepgina">
    <w:name w:val="page number"/>
    <w:rPr>
      <w:sz w:val="24"/>
    </w:rPr>
  </w:style>
  <w:style w:type="paragraph" w:customStyle="1" w:styleId="Remite">
    <w:name w:val="Remite"/>
    <w:pPr>
      <w:spacing w:line="240" w:lineRule="atLeast"/>
      <w:jc w:val="center"/>
    </w:pPr>
    <w:rPr>
      <w:rFonts w:ascii="Garamond" w:hAnsi="Garamond"/>
      <w:caps/>
      <w:spacing w:val="30"/>
      <w:sz w:val="15"/>
      <w:lang w:eastAsia="en-US"/>
    </w:rPr>
  </w:style>
  <w:style w:type="paragraph" w:customStyle="1" w:styleId="Firmanombre">
    <w:name w:val="Firma nombre"/>
    <w:basedOn w:val="Normal"/>
    <w:next w:val="Normal"/>
    <w:pPr>
      <w:keepNext/>
      <w:keepLines/>
      <w:spacing w:before="660" w:line="240" w:lineRule="atLeast"/>
    </w:pPr>
    <w:rPr>
      <w:spacing w:val="-5"/>
      <w:sz w:val="24"/>
    </w:rPr>
  </w:style>
  <w:style w:type="character" w:customStyle="1" w:styleId="Eslogan">
    <w:name w:val="Eslogan"/>
    <w:basedOn w:val="Fuentedeprrafopredeter"/>
    <w:rPr>
      <w:i/>
      <w:spacing w:val="70"/>
      <w:lang w:val="es-ES"/>
    </w:rPr>
  </w:style>
  <w:style w:type="paragraph" w:styleId="Ttulo">
    <w:name w:val="Title"/>
    <w:basedOn w:val="Ttulo-base"/>
    <w:next w:val="Subttulo"/>
    <w:qFormat/>
    <w:pPr>
      <w:keepLines w:val="0"/>
      <w:spacing w:before="360" w:after="240" w:line="560" w:lineRule="exact"/>
      <w:jc w:val="center"/>
    </w:pPr>
    <w:rPr>
      <w:rFonts w:ascii="Arial" w:hAnsi="Arial"/>
      <w:b/>
      <w:spacing w:val="0"/>
      <w:kern w:val="28"/>
      <w:sz w:val="40"/>
    </w:rPr>
  </w:style>
  <w:style w:type="paragraph" w:styleId="Subttulo">
    <w:name w:val="Subtitle"/>
    <w:basedOn w:val="Ttulo"/>
    <w:next w:val="Textoindependiente"/>
    <w:qFormat/>
    <w:pPr>
      <w:spacing w:before="0" w:line="240" w:lineRule="auto"/>
    </w:pPr>
    <w:rPr>
      <w:b w:val="0"/>
      <w:i/>
      <w:sz w:val="28"/>
    </w:rPr>
  </w:style>
  <w:style w:type="character" w:styleId="AcrnimoHTML">
    <w:name w:val="HTML Acronym"/>
    <w:basedOn w:val="Fuentedeprrafopredeter"/>
    <w:rPr>
      <w:lang w:val="es-ES"/>
    </w:rPr>
  </w:style>
  <w:style w:type="paragraph" w:styleId="Cierre">
    <w:name w:val="Closing"/>
    <w:basedOn w:val="Normal"/>
    <w:pPr>
      <w:ind w:left="4252"/>
    </w:pPr>
  </w:style>
  <w:style w:type="character" w:styleId="CitaHTML">
    <w:name w:val="HTML Cite"/>
    <w:basedOn w:val="Fuentedeprrafopredeter"/>
    <w:rPr>
      <w:i/>
      <w:iCs/>
      <w:lang w:val="es-ES"/>
    </w:rPr>
  </w:style>
  <w:style w:type="character" w:styleId="CdigoHTML">
    <w:name w:val="HTML Code"/>
    <w:basedOn w:val="Fuentedeprrafopredeter"/>
    <w:rPr>
      <w:rFonts w:ascii="Courier New" w:hAnsi="Courier New"/>
      <w:sz w:val="20"/>
      <w:szCs w:val="20"/>
      <w:lang w:val="es-ES"/>
    </w:r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character" w:styleId="DefinicinHTML">
    <w:name w:val="HTML Definition"/>
    <w:basedOn w:val="Fuentedeprrafopredeter"/>
    <w:rPr>
      <w:i/>
      <w:iCs/>
      <w:lang w:val="es-ES"/>
    </w:rPr>
  </w:style>
  <w:style w:type="paragraph" w:styleId="DireccinHTML">
    <w:name w:val="HTML Address"/>
    <w:basedOn w:val="Normal"/>
    <w:rPr>
      <w:i/>
      <w:iCs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Pr>
      <w:rFonts w:ascii="Courier New" w:hAnsi="Courier New"/>
      <w:lang w:val="es-ES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nota">
    <w:name w:val="Note Heading"/>
    <w:basedOn w:val="Normal"/>
    <w:next w:val="Normal"/>
  </w:style>
  <w:style w:type="paragraph" w:styleId="Epgrafe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Fecha">
    <w:name w:val="Date"/>
    <w:basedOn w:val="Normal"/>
    <w:next w:val="Normal"/>
  </w:style>
  <w:style w:type="paragraph" w:styleId="Firma">
    <w:name w:val="Signature"/>
    <w:basedOn w:val="Normal"/>
    <w:pPr>
      <w:ind w:left="4252"/>
    </w:pPr>
  </w:style>
  <w:style w:type="paragraph" w:styleId="Firmadecorreoelectrnico">
    <w:name w:val="E-mail Signature"/>
    <w:basedOn w:val="Normal"/>
  </w:style>
  <w:style w:type="character" w:styleId="Hipervnculo">
    <w:name w:val="Hyperlink"/>
    <w:basedOn w:val="Fuentedeprrafopredeter"/>
    <w:rPr>
      <w:color w:val="0000FF"/>
      <w:u w:val="single"/>
      <w:lang w:val="es-ES"/>
    </w:rPr>
  </w:style>
  <w:style w:type="character" w:styleId="Hipervnculovisitado">
    <w:name w:val="FollowedHyperlink"/>
    <w:basedOn w:val="Fuentedeprrafopredeter"/>
    <w:rPr>
      <w:color w:val="800080"/>
      <w:u w:val="single"/>
      <w:lang w:val="es-ES"/>
    </w:rPr>
  </w:style>
  <w:style w:type="paragraph" w:styleId="HTMLconformatoprevio">
    <w:name w:val="HTML Preformatted"/>
    <w:basedOn w:val="Normal"/>
    <w:rPr>
      <w:rFonts w:ascii="Courier New" w:hAnsi="Courier New" w:cs="Courier New"/>
      <w:sz w:val="20"/>
    </w:rPr>
  </w:style>
  <w:style w:type="paragraph" w:styleId="ndice1">
    <w:name w:val="index 1"/>
    <w:basedOn w:val="Normal"/>
    <w:next w:val="Normal"/>
    <w:autoRedefine/>
    <w:semiHidden/>
    <w:pPr>
      <w:ind w:left="210" w:hanging="210"/>
    </w:pPr>
  </w:style>
  <w:style w:type="paragraph" w:styleId="ndice2">
    <w:name w:val="index 2"/>
    <w:basedOn w:val="Normal"/>
    <w:next w:val="Normal"/>
    <w:autoRedefine/>
    <w:semiHidden/>
    <w:pPr>
      <w:ind w:left="420" w:hanging="210"/>
    </w:pPr>
  </w:style>
  <w:style w:type="paragraph" w:styleId="ndice3">
    <w:name w:val="index 3"/>
    <w:basedOn w:val="Normal"/>
    <w:next w:val="Normal"/>
    <w:autoRedefine/>
    <w:semiHidden/>
    <w:pPr>
      <w:ind w:left="630" w:hanging="210"/>
    </w:pPr>
  </w:style>
  <w:style w:type="paragraph" w:styleId="ndice4">
    <w:name w:val="index 4"/>
    <w:basedOn w:val="Normal"/>
    <w:next w:val="Normal"/>
    <w:autoRedefine/>
    <w:semiHidden/>
    <w:pPr>
      <w:ind w:left="840" w:hanging="210"/>
    </w:pPr>
  </w:style>
  <w:style w:type="paragraph" w:styleId="ndice5">
    <w:name w:val="index 5"/>
    <w:basedOn w:val="Normal"/>
    <w:next w:val="Normal"/>
    <w:autoRedefine/>
    <w:semiHidden/>
    <w:pPr>
      <w:ind w:left="1050" w:hanging="210"/>
    </w:pPr>
  </w:style>
  <w:style w:type="paragraph" w:styleId="ndice6">
    <w:name w:val="index 6"/>
    <w:basedOn w:val="Normal"/>
    <w:next w:val="Normal"/>
    <w:autoRedefine/>
    <w:semiHidden/>
    <w:pPr>
      <w:ind w:left="1260" w:hanging="210"/>
    </w:pPr>
  </w:style>
  <w:style w:type="paragraph" w:styleId="ndice7">
    <w:name w:val="index 7"/>
    <w:basedOn w:val="Normal"/>
    <w:next w:val="Normal"/>
    <w:autoRedefine/>
    <w:semiHidden/>
    <w:pPr>
      <w:ind w:left="1470" w:hanging="210"/>
    </w:pPr>
  </w:style>
  <w:style w:type="paragraph" w:styleId="ndice8">
    <w:name w:val="index 8"/>
    <w:basedOn w:val="Normal"/>
    <w:next w:val="Normal"/>
    <w:autoRedefine/>
    <w:semiHidden/>
    <w:pPr>
      <w:ind w:left="1680" w:hanging="210"/>
    </w:pPr>
  </w:style>
  <w:style w:type="paragraph" w:styleId="ndice9">
    <w:name w:val="index 9"/>
    <w:basedOn w:val="Normal"/>
    <w:next w:val="Normal"/>
    <w:autoRedefine/>
    <w:semiHidden/>
    <w:pPr>
      <w:ind w:left="1890" w:hanging="210"/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nmeros">
    <w:name w:val="List Number"/>
    <w:basedOn w:val="Normal"/>
    <w:pPr>
      <w:numPr>
        <w:numId w:val="1"/>
      </w:numPr>
    </w:pPr>
  </w:style>
  <w:style w:type="paragraph" w:styleId="Listaconnmeros2">
    <w:name w:val="List Number 2"/>
    <w:basedOn w:val="Normal"/>
    <w:pPr>
      <w:numPr>
        <w:numId w:val="2"/>
      </w:numPr>
    </w:pPr>
  </w:style>
  <w:style w:type="paragraph" w:styleId="Listaconnmeros3">
    <w:name w:val="List Number 3"/>
    <w:basedOn w:val="Normal"/>
    <w:pPr>
      <w:numPr>
        <w:numId w:val="3"/>
      </w:numPr>
    </w:pPr>
  </w:style>
  <w:style w:type="paragraph" w:styleId="Listaconnmeros4">
    <w:name w:val="List Number 4"/>
    <w:basedOn w:val="Normal"/>
    <w:pPr>
      <w:numPr>
        <w:numId w:val="4"/>
      </w:numPr>
    </w:pPr>
  </w:style>
  <w:style w:type="paragraph" w:styleId="Listaconnmeros5">
    <w:name w:val="List Number 5"/>
    <w:basedOn w:val="Normal"/>
    <w:pPr>
      <w:numPr>
        <w:numId w:val="5"/>
      </w:numPr>
    </w:pPr>
  </w:style>
  <w:style w:type="paragraph" w:styleId="Listaconvietas">
    <w:name w:val="List Bullet"/>
    <w:basedOn w:val="Normal"/>
    <w:autoRedefine/>
    <w:pPr>
      <w:numPr>
        <w:numId w:val="6"/>
      </w:numPr>
    </w:pPr>
  </w:style>
  <w:style w:type="paragraph" w:styleId="Listaconvietas2">
    <w:name w:val="List Bullet 2"/>
    <w:basedOn w:val="Normal"/>
    <w:autoRedefine/>
    <w:pPr>
      <w:numPr>
        <w:numId w:val="7"/>
      </w:numPr>
    </w:pPr>
  </w:style>
  <w:style w:type="paragraph" w:styleId="Listaconvietas3">
    <w:name w:val="List Bullet 3"/>
    <w:basedOn w:val="Normal"/>
    <w:autoRedefine/>
    <w:pPr>
      <w:numPr>
        <w:numId w:val="8"/>
      </w:numPr>
    </w:pPr>
  </w:style>
  <w:style w:type="paragraph" w:styleId="Listaconvietas4">
    <w:name w:val="List Bullet 4"/>
    <w:basedOn w:val="Normal"/>
    <w:autoRedefine/>
    <w:pPr>
      <w:numPr>
        <w:numId w:val="9"/>
      </w:numPr>
    </w:pPr>
  </w:style>
  <w:style w:type="paragraph" w:styleId="Listaconvietas5">
    <w:name w:val="List Bullet 5"/>
    <w:basedOn w:val="Normal"/>
    <w:autoRedefine/>
    <w:pPr>
      <w:numPr>
        <w:numId w:val="10"/>
      </w:numPr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Pr>
      <w:rFonts w:ascii="Courier New" w:hAnsi="Courier New"/>
      <w:sz w:val="20"/>
      <w:szCs w:val="20"/>
      <w:lang w:val="es-ES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character" w:styleId="Nmerodelnea">
    <w:name w:val="line number"/>
    <w:basedOn w:val="Fuentedeprrafopredeter"/>
    <w:rPr>
      <w:lang w:val="es-ES"/>
    </w:rPr>
  </w:style>
  <w:style w:type="character" w:styleId="Refdecomentario">
    <w:name w:val="annotation reference"/>
    <w:basedOn w:val="Fuentedeprrafopredeter"/>
    <w:semiHidden/>
    <w:rPr>
      <w:sz w:val="16"/>
      <w:szCs w:val="16"/>
      <w:lang w:val="es-ES"/>
    </w:rPr>
  </w:style>
  <w:style w:type="character" w:styleId="Refdenotaalfinal">
    <w:name w:val="endnote reference"/>
    <w:basedOn w:val="Fuentedeprrafopredeter"/>
    <w:semiHidden/>
    <w:rPr>
      <w:vertAlign w:val="superscript"/>
      <w:lang w:val="es-ES"/>
    </w:rPr>
  </w:style>
  <w:style w:type="character" w:styleId="Refdenotaalpie">
    <w:name w:val="footnote reference"/>
    <w:basedOn w:val="Fuentedeprrafopredeter"/>
    <w:semiHidden/>
    <w:rPr>
      <w:vertAlign w:val="superscript"/>
      <w:lang w:val="es-ES"/>
    </w:rPr>
  </w:style>
  <w:style w:type="paragraph" w:styleId="Remitedesobre">
    <w:name w:val="envelope return"/>
    <w:basedOn w:val="Normal"/>
    <w:rPr>
      <w:rFonts w:ascii="Arial" w:hAnsi="Arial" w:cs="Arial"/>
      <w:sz w:val="20"/>
    </w:rPr>
  </w:style>
  <w:style w:type="paragraph" w:styleId="Saludo">
    <w:name w:val="Salutation"/>
    <w:basedOn w:val="Normal"/>
    <w:next w:val="Normal"/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abladeilustraciones">
    <w:name w:val="table of figures"/>
    <w:basedOn w:val="Normal"/>
    <w:next w:val="Normal"/>
    <w:semiHidden/>
    <w:pPr>
      <w:ind w:left="420" w:hanging="420"/>
    </w:p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10"/>
    </w:pPr>
  </w:style>
  <w:style w:type="paragraph" w:styleId="TDC3">
    <w:name w:val="toc 3"/>
    <w:basedOn w:val="Normal"/>
    <w:next w:val="Normal"/>
    <w:autoRedefine/>
    <w:semiHidden/>
    <w:pPr>
      <w:ind w:left="420"/>
    </w:pPr>
  </w:style>
  <w:style w:type="paragraph" w:styleId="TDC4">
    <w:name w:val="toc 4"/>
    <w:basedOn w:val="Normal"/>
    <w:next w:val="Normal"/>
    <w:autoRedefine/>
    <w:semiHidden/>
    <w:pPr>
      <w:ind w:left="630"/>
    </w:pPr>
  </w:style>
  <w:style w:type="paragraph" w:styleId="TDC5">
    <w:name w:val="toc 5"/>
    <w:basedOn w:val="Normal"/>
    <w:next w:val="Normal"/>
    <w:autoRedefine/>
    <w:semiHidden/>
    <w:pPr>
      <w:ind w:left="840"/>
    </w:pPr>
  </w:style>
  <w:style w:type="paragraph" w:styleId="TDC6">
    <w:name w:val="toc 6"/>
    <w:basedOn w:val="Normal"/>
    <w:next w:val="Normal"/>
    <w:autoRedefine/>
    <w:semiHidden/>
    <w:pPr>
      <w:ind w:left="1050"/>
    </w:pPr>
  </w:style>
  <w:style w:type="paragraph" w:styleId="TDC7">
    <w:name w:val="toc 7"/>
    <w:basedOn w:val="Normal"/>
    <w:next w:val="Normal"/>
    <w:autoRedefine/>
    <w:semiHidden/>
    <w:pPr>
      <w:ind w:left="1260"/>
    </w:pPr>
  </w:style>
  <w:style w:type="paragraph" w:styleId="TDC8">
    <w:name w:val="toc 8"/>
    <w:basedOn w:val="Normal"/>
    <w:next w:val="Normal"/>
    <w:autoRedefine/>
    <w:semiHidden/>
    <w:pPr>
      <w:ind w:left="1470"/>
    </w:pPr>
  </w:style>
  <w:style w:type="paragraph" w:styleId="TDC9">
    <w:name w:val="toc 9"/>
    <w:basedOn w:val="Normal"/>
    <w:next w:val="Normal"/>
    <w:autoRedefine/>
    <w:semiHidden/>
    <w:pPr>
      <w:ind w:left="1680"/>
    </w:pPr>
  </w:style>
  <w:style w:type="character" w:styleId="TecladoHTML">
    <w:name w:val="HTML Keyboard"/>
    <w:basedOn w:val="Fuentedeprrafopredeter"/>
    <w:rPr>
      <w:rFonts w:ascii="Courier New" w:hAnsi="Courier New"/>
      <w:sz w:val="20"/>
      <w:szCs w:val="20"/>
      <w:lang w:val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extoconsangra">
    <w:name w:val="table of authorities"/>
    <w:basedOn w:val="Normal"/>
    <w:next w:val="Normal"/>
    <w:semiHidden/>
    <w:pPr>
      <w:ind w:left="210" w:hanging="210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character" w:styleId="Textoennegrita">
    <w:name w:val="Strong"/>
    <w:basedOn w:val="Fuentedeprrafopredeter"/>
    <w:uiPriority w:val="22"/>
    <w:qFormat/>
    <w:rPr>
      <w:b/>
      <w:bCs/>
      <w:lang w:val="es-ES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pPr>
      <w:spacing w:after="120" w:line="240" w:lineRule="auto"/>
      <w:ind w:firstLine="210"/>
      <w:jc w:val="left"/>
    </w:pPr>
    <w:rPr>
      <w:spacing w:val="0"/>
      <w:sz w:val="21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xtonotaalfinal">
    <w:name w:val="endnote text"/>
    <w:basedOn w:val="Normal"/>
    <w:semiHidden/>
    <w:rPr>
      <w:sz w:val="20"/>
    </w:rPr>
  </w:style>
  <w:style w:type="paragraph" w:styleId="Textonotapie">
    <w:name w:val="footnote text"/>
    <w:basedOn w:val="Normal"/>
    <w:semiHidden/>
    <w:rPr>
      <w:sz w:val="20"/>
    </w:rPr>
  </w:style>
  <w:style w:type="paragraph" w:styleId="Textosinformato">
    <w:name w:val="Plain Text"/>
    <w:basedOn w:val="Normal"/>
    <w:rPr>
      <w:rFonts w:ascii="Courier New" w:hAnsi="Courier New" w:cs="Courier New"/>
      <w:sz w:val="20"/>
    </w:rPr>
  </w:style>
  <w:style w:type="paragraph" w:styleId="Ttulodendice">
    <w:name w:val="index heading"/>
    <w:basedOn w:val="Normal"/>
    <w:next w:val="ndice1"/>
    <w:semiHidden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Pr>
      <w:i/>
      <w:iCs/>
      <w:lang w:val="es-ES"/>
    </w:rPr>
  </w:style>
  <w:style w:type="character" w:customStyle="1" w:styleId="hps">
    <w:name w:val="hps"/>
    <w:basedOn w:val="Fuentedeprrafopredeter"/>
    <w:rsid w:val="00EA0957"/>
    <w:rPr>
      <w:lang w:val="es-ES"/>
    </w:rPr>
  </w:style>
  <w:style w:type="character" w:customStyle="1" w:styleId="titsubtgris1">
    <w:name w:val="tit_subt_gris1"/>
    <w:basedOn w:val="Fuentedeprrafopredeter"/>
    <w:rsid w:val="00931D40"/>
    <w:rPr>
      <w:lang w:val="es-ES"/>
    </w:rPr>
  </w:style>
  <w:style w:type="table" w:styleId="Tablaconcuadrcula">
    <w:name w:val="Table Grid"/>
    <w:basedOn w:val="Tablanormal"/>
    <w:rsid w:val="0031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11F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1F69"/>
    <w:rPr>
      <w:rFonts w:ascii="Tahoma" w:hAnsi="Tahoma" w:cs="Tahoma"/>
      <w:sz w:val="16"/>
      <w:szCs w:val="16"/>
      <w:lang w:val="es-ES" w:eastAsia="en-US"/>
    </w:rPr>
  </w:style>
  <w:style w:type="paragraph" w:styleId="Prrafodelista">
    <w:name w:val="List Paragraph"/>
    <w:basedOn w:val="Normal"/>
    <w:uiPriority w:val="34"/>
    <w:qFormat/>
    <w:rsid w:val="00013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1"/>
      <w:lang w:eastAsia="en-US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40" w:line="240" w:lineRule="atLeast"/>
      <w:jc w:val="center"/>
      <w:outlineLvl w:val="0"/>
    </w:pPr>
    <w:rPr>
      <w:caps/>
      <w:spacing w:val="14"/>
      <w:kern w:val="20"/>
      <w:sz w:val="23"/>
    </w:rPr>
  </w:style>
  <w:style w:type="paragraph" w:styleId="Ttulo2">
    <w:name w:val="heading 2"/>
    <w:basedOn w:val="Normal"/>
    <w:next w:val="Textoindependiente"/>
    <w:qFormat/>
    <w:pPr>
      <w:keepNext/>
      <w:keepLines/>
      <w:spacing w:after="240" w:line="240" w:lineRule="atLeast"/>
      <w:outlineLvl w:val="1"/>
    </w:pPr>
    <w:rPr>
      <w:caps/>
      <w:spacing w:val="10"/>
      <w:kern w:val="20"/>
      <w:sz w:val="24"/>
    </w:rPr>
  </w:style>
  <w:style w:type="paragraph" w:styleId="Ttulo3">
    <w:name w:val="heading 3"/>
    <w:basedOn w:val="Normal"/>
    <w:next w:val="Textoindependiente"/>
    <w:qFormat/>
    <w:pPr>
      <w:keepNext/>
      <w:keepLines/>
      <w:spacing w:after="240" w:line="240" w:lineRule="atLeast"/>
      <w:outlineLvl w:val="2"/>
    </w:pPr>
    <w:rPr>
      <w:i/>
      <w:kern w:val="20"/>
      <w:sz w:val="24"/>
    </w:rPr>
  </w:style>
  <w:style w:type="paragraph" w:styleId="Ttulo4">
    <w:name w:val="heading 4"/>
    <w:basedOn w:val="Normal"/>
    <w:next w:val="Textoindependiente"/>
    <w:qFormat/>
    <w:pPr>
      <w:keepNext/>
      <w:keepLines/>
      <w:spacing w:line="240" w:lineRule="atLeast"/>
      <w:outlineLvl w:val="3"/>
    </w:pPr>
    <w:rPr>
      <w:caps/>
      <w:kern w:val="20"/>
      <w:sz w:val="23"/>
    </w:rPr>
  </w:style>
  <w:style w:type="paragraph" w:styleId="Ttulo5">
    <w:name w:val="heading 5"/>
    <w:basedOn w:val="Normal"/>
    <w:next w:val="Textoindependiente"/>
    <w:qFormat/>
    <w:pPr>
      <w:keepNext/>
      <w:keepLines/>
      <w:spacing w:line="240" w:lineRule="atLeast"/>
      <w:outlineLvl w:val="4"/>
    </w:pPr>
    <w:rPr>
      <w:kern w:val="20"/>
      <w:sz w:val="24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240" w:line="240" w:lineRule="atLeast"/>
      <w:ind w:firstLine="360"/>
      <w:jc w:val="both"/>
    </w:pPr>
    <w:rPr>
      <w:spacing w:val="-5"/>
      <w:sz w:val="24"/>
    </w:rPr>
  </w:style>
  <w:style w:type="character" w:customStyle="1" w:styleId="Casilladeverificacin">
    <w:name w:val="Casilla de verificación"/>
    <w:rPr>
      <w:rFonts w:ascii="Times New Roman" w:hAnsi="Times New Roman"/>
      <w:sz w:val="22"/>
    </w:rPr>
  </w:style>
  <w:style w:type="paragraph" w:customStyle="1" w:styleId="Compaa">
    <w:name w:val="Compañía"/>
    <w:basedOn w:val="Textoindependiente"/>
    <w:pPr>
      <w:keepLines/>
      <w:spacing w:after="80"/>
      <w:ind w:firstLine="0"/>
      <w:jc w:val="center"/>
    </w:pPr>
    <w:rPr>
      <w:caps/>
      <w:spacing w:val="75"/>
      <w:sz w:val="21"/>
    </w:rPr>
  </w:style>
  <w:style w:type="paragraph" w:customStyle="1" w:styleId="Ttulodeldocumento">
    <w:name w:val="Título del documento"/>
    <w:next w:val="Normal"/>
    <w:pPr>
      <w:pBdr>
        <w:top w:val="double" w:sz="6" w:space="8" w:color="auto"/>
        <w:bottom w:val="double" w:sz="6" w:space="8" w:color="auto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eastAsia="en-US"/>
    </w:rPr>
  </w:style>
  <w:style w:type="character" w:styleId="nfasis">
    <w:name w:val="Emphasis"/>
    <w:qFormat/>
    <w:rPr>
      <w:caps/>
      <w:spacing w:val="10"/>
      <w:sz w:val="16"/>
    </w:rPr>
  </w:style>
  <w:style w:type="paragraph" w:customStyle="1" w:styleId="Encabezado-base">
    <w:name w:val="Encabezado - base"/>
    <w:basedOn w:val="Textoindependiente"/>
    <w:pPr>
      <w:keepLines/>
      <w:tabs>
        <w:tab w:val="center" w:pos="4320"/>
        <w:tab w:val="right" w:pos="8640"/>
      </w:tabs>
      <w:spacing w:after="0"/>
    </w:pPr>
  </w:style>
  <w:style w:type="paragraph" w:styleId="Piedepgina">
    <w:name w:val="footer"/>
    <w:basedOn w:val="Encabezado-base"/>
    <w:pPr>
      <w:pBdr>
        <w:top w:val="single" w:sz="6" w:space="30" w:color="auto"/>
      </w:pBdr>
      <w:spacing w:before="600"/>
      <w:ind w:firstLine="0"/>
      <w:jc w:val="left"/>
    </w:pPr>
  </w:style>
  <w:style w:type="paragraph" w:styleId="Encabezado">
    <w:name w:val="header"/>
    <w:basedOn w:val="Encabezado-base"/>
    <w:pPr>
      <w:spacing w:after="600"/>
      <w:ind w:firstLine="0"/>
      <w:jc w:val="left"/>
    </w:pPr>
    <w:rPr>
      <w:caps/>
      <w:sz w:val="18"/>
    </w:rPr>
  </w:style>
  <w:style w:type="paragraph" w:customStyle="1" w:styleId="Ttulo-base">
    <w:name w:val="Título - base"/>
    <w:basedOn w:val="Textoindependiente"/>
    <w:next w:val="Textoindependiente"/>
    <w:pPr>
      <w:keepNext/>
      <w:keepLines/>
      <w:spacing w:after="0"/>
      <w:ind w:firstLine="0"/>
      <w:jc w:val="left"/>
    </w:pPr>
    <w:rPr>
      <w:kern w:val="20"/>
    </w:rPr>
  </w:style>
  <w:style w:type="paragraph" w:styleId="Encabezadodemensaje">
    <w:name w:val="Message Header"/>
    <w:basedOn w:val="Textoindependiente"/>
    <w:pPr>
      <w:keepLines/>
      <w:spacing w:after="40" w:line="140" w:lineRule="atLeast"/>
      <w:ind w:left="360" w:firstLine="0"/>
      <w:jc w:val="left"/>
    </w:pPr>
  </w:style>
  <w:style w:type="paragraph" w:customStyle="1" w:styleId="Encabezadodemensaje-primera">
    <w:name w:val="Encabezado de mensaje - primera"/>
    <w:basedOn w:val="Encabezadodemensaje"/>
    <w:next w:val="Encabezadodemensaje"/>
  </w:style>
  <w:style w:type="paragraph" w:customStyle="1" w:styleId="Rtulodeencabezadodemensaje">
    <w:name w:val="Rótulo de encabezado de mensaje"/>
    <w:basedOn w:val="Encabezadodemensaje"/>
    <w:next w:val="Encabezadodemensaje"/>
    <w:pPr>
      <w:spacing w:before="40" w:after="0"/>
      <w:ind w:left="0"/>
    </w:pPr>
    <w:rPr>
      <w:caps/>
      <w:spacing w:val="6"/>
      <w:sz w:val="14"/>
    </w:rPr>
  </w:style>
  <w:style w:type="paragraph" w:customStyle="1" w:styleId="Encabezadodemensaje-ltima">
    <w:name w:val="Encabezado de mensaje - última"/>
    <w:basedOn w:val="Encabezadodemensaje"/>
    <w:next w:val="Textoindependiente"/>
    <w:pPr>
      <w:pBdr>
        <w:top w:val="double" w:sz="6" w:space="18" w:color="auto"/>
        <w:bottom w:val="double" w:sz="6" w:space="18" w:color="auto"/>
        <w:between w:val="single" w:sz="6" w:space="18" w:color="auto"/>
      </w:pBdr>
      <w:tabs>
        <w:tab w:val="left" w:pos="1267"/>
        <w:tab w:val="left" w:pos="2938"/>
        <w:tab w:val="left" w:pos="5040"/>
        <w:tab w:val="right" w:pos="8640"/>
      </w:tabs>
      <w:spacing w:before="13"/>
      <w:ind w:left="0"/>
    </w:pPr>
  </w:style>
  <w:style w:type="paragraph" w:styleId="Sangranormal">
    <w:name w:val="Normal Indent"/>
    <w:basedOn w:val="Normal"/>
    <w:pPr>
      <w:ind w:left="720"/>
    </w:pPr>
  </w:style>
  <w:style w:type="character" w:styleId="Nmerodepgina">
    <w:name w:val="page number"/>
    <w:rPr>
      <w:sz w:val="24"/>
    </w:rPr>
  </w:style>
  <w:style w:type="paragraph" w:customStyle="1" w:styleId="Remite">
    <w:name w:val="Remite"/>
    <w:pPr>
      <w:spacing w:line="240" w:lineRule="atLeast"/>
      <w:jc w:val="center"/>
    </w:pPr>
    <w:rPr>
      <w:rFonts w:ascii="Garamond" w:hAnsi="Garamond"/>
      <w:caps/>
      <w:spacing w:val="30"/>
      <w:sz w:val="15"/>
      <w:lang w:eastAsia="en-US"/>
    </w:rPr>
  </w:style>
  <w:style w:type="paragraph" w:customStyle="1" w:styleId="Firmanombre">
    <w:name w:val="Firma nombre"/>
    <w:basedOn w:val="Normal"/>
    <w:next w:val="Normal"/>
    <w:pPr>
      <w:keepNext/>
      <w:keepLines/>
      <w:spacing w:before="660" w:line="240" w:lineRule="atLeast"/>
    </w:pPr>
    <w:rPr>
      <w:spacing w:val="-5"/>
      <w:sz w:val="24"/>
    </w:rPr>
  </w:style>
  <w:style w:type="character" w:customStyle="1" w:styleId="Eslogan">
    <w:name w:val="Eslogan"/>
    <w:basedOn w:val="Fuentedeprrafopredeter"/>
    <w:rPr>
      <w:i/>
      <w:spacing w:val="70"/>
      <w:lang w:val="es-ES"/>
    </w:rPr>
  </w:style>
  <w:style w:type="paragraph" w:styleId="Ttulo">
    <w:name w:val="Title"/>
    <w:basedOn w:val="Ttulo-base"/>
    <w:next w:val="Subttulo"/>
    <w:qFormat/>
    <w:pPr>
      <w:keepLines w:val="0"/>
      <w:spacing w:before="360" w:after="240" w:line="560" w:lineRule="exact"/>
      <w:jc w:val="center"/>
    </w:pPr>
    <w:rPr>
      <w:rFonts w:ascii="Arial" w:hAnsi="Arial"/>
      <w:b/>
      <w:spacing w:val="0"/>
      <w:kern w:val="28"/>
      <w:sz w:val="40"/>
    </w:rPr>
  </w:style>
  <w:style w:type="paragraph" w:styleId="Subttulo">
    <w:name w:val="Subtitle"/>
    <w:basedOn w:val="Ttulo"/>
    <w:next w:val="Textoindependiente"/>
    <w:qFormat/>
    <w:pPr>
      <w:spacing w:before="0" w:line="240" w:lineRule="auto"/>
    </w:pPr>
    <w:rPr>
      <w:b w:val="0"/>
      <w:i/>
      <w:sz w:val="28"/>
    </w:rPr>
  </w:style>
  <w:style w:type="character" w:styleId="AcrnimoHTML">
    <w:name w:val="HTML Acronym"/>
    <w:basedOn w:val="Fuentedeprrafopredeter"/>
    <w:rPr>
      <w:lang w:val="es-ES"/>
    </w:rPr>
  </w:style>
  <w:style w:type="paragraph" w:styleId="Cierre">
    <w:name w:val="Closing"/>
    <w:basedOn w:val="Normal"/>
    <w:pPr>
      <w:ind w:left="4252"/>
    </w:pPr>
  </w:style>
  <w:style w:type="character" w:styleId="CitaHTML">
    <w:name w:val="HTML Cite"/>
    <w:basedOn w:val="Fuentedeprrafopredeter"/>
    <w:rPr>
      <w:i/>
      <w:iCs/>
      <w:lang w:val="es-ES"/>
    </w:rPr>
  </w:style>
  <w:style w:type="character" w:styleId="CdigoHTML">
    <w:name w:val="HTML Code"/>
    <w:basedOn w:val="Fuentedeprrafopredeter"/>
    <w:rPr>
      <w:rFonts w:ascii="Courier New" w:hAnsi="Courier New"/>
      <w:sz w:val="20"/>
      <w:szCs w:val="20"/>
      <w:lang w:val="es-ES"/>
    </w:r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character" w:styleId="DefinicinHTML">
    <w:name w:val="HTML Definition"/>
    <w:basedOn w:val="Fuentedeprrafopredeter"/>
    <w:rPr>
      <w:i/>
      <w:iCs/>
      <w:lang w:val="es-ES"/>
    </w:rPr>
  </w:style>
  <w:style w:type="paragraph" w:styleId="DireccinHTML">
    <w:name w:val="HTML Address"/>
    <w:basedOn w:val="Normal"/>
    <w:rPr>
      <w:i/>
      <w:iCs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rPr>
      <w:rFonts w:ascii="Courier New" w:hAnsi="Courier New"/>
      <w:lang w:val="es-ES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nota">
    <w:name w:val="Note Heading"/>
    <w:basedOn w:val="Normal"/>
    <w:next w:val="Normal"/>
  </w:style>
  <w:style w:type="paragraph" w:styleId="Epgrafe">
    <w:name w:val="caption"/>
    <w:basedOn w:val="Normal"/>
    <w:next w:val="Normal"/>
    <w:qFormat/>
    <w:pPr>
      <w:spacing w:before="120" w:after="120"/>
    </w:pPr>
    <w:rPr>
      <w:b/>
      <w:bCs/>
      <w:sz w:val="20"/>
    </w:rPr>
  </w:style>
  <w:style w:type="paragraph" w:styleId="Fecha">
    <w:name w:val="Date"/>
    <w:basedOn w:val="Normal"/>
    <w:next w:val="Normal"/>
  </w:style>
  <w:style w:type="paragraph" w:styleId="Firma">
    <w:name w:val="Signature"/>
    <w:basedOn w:val="Normal"/>
    <w:pPr>
      <w:ind w:left="4252"/>
    </w:pPr>
  </w:style>
  <w:style w:type="paragraph" w:styleId="Firmadecorreoelectrnico">
    <w:name w:val="E-mail Signature"/>
    <w:basedOn w:val="Normal"/>
  </w:style>
  <w:style w:type="character" w:styleId="Hipervnculo">
    <w:name w:val="Hyperlink"/>
    <w:basedOn w:val="Fuentedeprrafopredeter"/>
    <w:rPr>
      <w:color w:val="0000FF"/>
      <w:u w:val="single"/>
      <w:lang w:val="es-ES"/>
    </w:rPr>
  </w:style>
  <w:style w:type="character" w:styleId="Hipervnculovisitado">
    <w:name w:val="FollowedHyperlink"/>
    <w:basedOn w:val="Fuentedeprrafopredeter"/>
    <w:rPr>
      <w:color w:val="800080"/>
      <w:u w:val="single"/>
      <w:lang w:val="es-ES"/>
    </w:rPr>
  </w:style>
  <w:style w:type="paragraph" w:styleId="HTMLconformatoprevio">
    <w:name w:val="HTML Preformatted"/>
    <w:basedOn w:val="Normal"/>
    <w:rPr>
      <w:rFonts w:ascii="Courier New" w:hAnsi="Courier New" w:cs="Courier New"/>
      <w:sz w:val="20"/>
    </w:rPr>
  </w:style>
  <w:style w:type="paragraph" w:styleId="ndice1">
    <w:name w:val="index 1"/>
    <w:basedOn w:val="Normal"/>
    <w:next w:val="Normal"/>
    <w:autoRedefine/>
    <w:semiHidden/>
    <w:pPr>
      <w:ind w:left="210" w:hanging="210"/>
    </w:pPr>
  </w:style>
  <w:style w:type="paragraph" w:styleId="ndice2">
    <w:name w:val="index 2"/>
    <w:basedOn w:val="Normal"/>
    <w:next w:val="Normal"/>
    <w:autoRedefine/>
    <w:semiHidden/>
    <w:pPr>
      <w:ind w:left="420" w:hanging="210"/>
    </w:pPr>
  </w:style>
  <w:style w:type="paragraph" w:styleId="ndice3">
    <w:name w:val="index 3"/>
    <w:basedOn w:val="Normal"/>
    <w:next w:val="Normal"/>
    <w:autoRedefine/>
    <w:semiHidden/>
    <w:pPr>
      <w:ind w:left="630" w:hanging="210"/>
    </w:pPr>
  </w:style>
  <w:style w:type="paragraph" w:styleId="ndice4">
    <w:name w:val="index 4"/>
    <w:basedOn w:val="Normal"/>
    <w:next w:val="Normal"/>
    <w:autoRedefine/>
    <w:semiHidden/>
    <w:pPr>
      <w:ind w:left="840" w:hanging="210"/>
    </w:pPr>
  </w:style>
  <w:style w:type="paragraph" w:styleId="ndice5">
    <w:name w:val="index 5"/>
    <w:basedOn w:val="Normal"/>
    <w:next w:val="Normal"/>
    <w:autoRedefine/>
    <w:semiHidden/>
    <w:pPr>
      <w:ind w:left="1050" w:hanging="210"/>
    </w:pPr>
  </w:style>
  <w:style w:type="paragraph" w:styleId="ndice6">
    <w:name w:val="index 6"/>
    <w:basedOn w:val="Normal"/>
    <w:next w:val="Normal"/>
    <w:autoRedefine/>
    <w:semiHidden/>
    <w:pPr>
      <w:ind w:left="1260" w:hanging="210"/>
    </w:pPr>
  </w:style>
  <w:style w:type="paragraph" w:styleId="ndice7">
    <w:name w:val="index 7"/>
    <w:basedOn w:val="Normal"/>
    <w:next w:val="Normal"/>
    <w:autoRedefine/>
    <w:semiHidden/>
    <w:pPr>
      <w:ind w:left="1470" w:hanging="210"/>
    </w:pPr>
  </w:style>
  <w:style w:type="paragraph" w:styleId="ndice8">
    <w:name w:val="index 8"/>
    <w:basedOn w:val="Normal"/>
    <w:next w:val="Normal"/>
    <w:autoRedefine/>
    <w:semiHidden/>
    <w:pPr>
      <w:ind w:left="1680" w:hanging="210"/>
    </w:pPr>
  </w:style>
  <w:style w:type="paragraph" w:styleId="ndice9">
    <w:name w:val="index 9"/>
    <w:basedOn w:val="Normal"/>
    <w:next w:val="Normal"/>
    <w:autoRedefine/>
    <w:semiHidden/>
    <w:pPr>
      <w:ind w:left="1890" w:hanging="210"/>
    </w:p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nmeros">
    <w:name w:val="List Number"/>
    <w:basedOn w:val="Normal"/>
    <w:pPr>
      <w:numPr>
        <w:numId w:val="1"/>
      </w:numPr>
    </w:pPr>
  </w:style>
  <w:style w:type="paragraph" w:styleId="Listaconnmeros2">
    <w:name w:val="List Number 2"/>
    <w:basedOn w:val="Normal"/>
    <w:pPr>
      <w:numPr>
        <w:numId w:val="2"/>
      </w:numPr>
    </w:pPr>
  </w:style>
  <w:style w:type="paragraph" w:styleId="Listaconnmeros3">
    <w:name w:val="List Number 3"/>
    <w:basedOn w:val="Normal"/>
    <w:pPr>
      <w:numPr>
        <w:numId w:val="3"/>
      </w:numPr>
    </w:pPr>
  </w:style>
  <w:style w:type="paragraph" w:styleId="Listaconnmeros4">
    <w:name w:val="List Number 4"/>
    <w:basedOn w:val="Normal"/>
    <w:pPr>
      <w:numPr>
        <w:numId w:val="4"/>
      </w:numPr>
    </w:pPr>
  </w:style>
  <w:style w:type="paragraph" w:styleId="Listaconnmeros5">
    <w:name w:val="List Number 5"/>
    <w:basedOn w:val="Normal"/>
    <w:pPr>
      <w:numPr>
        <w:numId w:val="5"/>
      </w:numPr>
    </w:pPr>
  </w:style>
  <w:style w:type="paragraph" w:styleId="Listaconvietas">
    <w:name w:val="List Bullet"/>
    <w:basedOn w:val="Normal"/>
    <w:autoRedefine/>
    <w:pPr>
      <w:numPr>
        <w:numId w:val="6"/>
      </w:numPr>
    </w:pPr>
  </w:style>
  <w:style w:type="paragraph" w:styleId="Listaconvietas2">
    <w:name w:val="List Bullet 2"/>
    <w:basedOn w:val="Normal"/>
    <w:autoRedefine/>
    <w:pPr>
      <w:numPr>
        <w:numId w:val="7"/>
      </w:numPr>
    </w:pPr>
  </w:style>
  <w:style w:type="paragraph" w:styleId="Listaconvietas3">
    <w:name w:val="List Bullet 3"/>
    <w:basedOn w:val="Normal"/>
    <w:autoRedefine/>
    <w:pPr>
      <w:numPr>
        <w:numId w:val="8"/>
      </w:numPr>
    </w:pPr>
  </w:style>
  <w:style w:type="paragraph" w:styleId="Listaconvietas4">
    <w:name w:val="List Bullet 4"/>
    <w:basedOn w:val="Normal"/>
    <w:autoRedefine/>
    <w:pPr>
      <w:numPr>
        <w:numId w:val="9"/>
      </w:numPr>
    </w:pPr>
  </w:style>
  <w:style w:type="paragraph" w:styleId="Listaconvietas5">
    <w:name w:val="List Bullet 5"/>
    <w:basedOn w:val="Normal"/>
    <w:autoRedefine/>
    <w:pPr>
      <w:numPr>
        <w:numId w:val="10"/>
      </w:numPr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MquinadeescribirHTML">
    <w:name w:val="HTML Typewriter"/>
    <w:basedOn w:val="Fuentedeprrafopredeter"/>
    <w:rPr>
      <w:rFonts w:ascii="Courier New" w:hAnsi="Courier New"/>
      <w:sz w:val="20"/>
      <w:szCs w:val="20"/>
      <w:lang w:val="es-ES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character" w:styleId="Nmerodelnea">
    <w:name w:val="line number"/>
    <w:basedOn w:val="Fuentedeprrafopredeter"/>
    <w:rPr>
      <w:lang w:val="es-ES"/>
    </w:rPr>
  </w:style>
  <w:style w:type="character" w:styleId="Refdecomentario">
    <w:name w:val="annotation reference"/>
    <w:basedOn w:val="Fuentedeprrafopredeter"/>
    <w:semiHidden/>
    <w:rPr>
      <w:sz w:val="16"/>
      <w:szCs w:val="16"/>
      <w:lang w:val="es-ES"/>
    </w:rPr>
  </w:style>
  <w:style w:type="character" w:styleId="Refdenotaalfinal">
    <w:name w:val="endnote reference"/>
    <w:basedOn w:val="Fuentedeprrafopredeter"/>
    <w:semiHidden/>
    <w:rPr>
      <w:vertAlign w:val="superscript"/>
      <w:lang w:val="es-ES"/>
    </w:rPr>
  </w:style>
  <w:style w:type="character" w:styleId="Refdenotaalpie">
    <w:name w:val="footnote reference"/>
    <w:basedOn w:val="Fuentedeprrafopredeter"/>
    <w:semiHidden/>
    <w:rPr>
      <w:vertAlign w:val="superscript"/>
      <w:lang w:val="es-ES"/>
    </w:rPr>
  </w:style>
  <w:style w:type="paragraph" w:styleId="Remitedesobre">
    <w:name w:val="envelope return"/>
    <w:basedOn w:val="Normal"/>
    <w:rPr>
      <w:rFonts w:ascii="Arial" w:hAnsi="Arial" w:cs="Arial"/>
      <w:sz w:val="20"/>
    </w:rPr>
  </w:style>
  <w:style w:type="paragraph" w:styleId="Saludo">
    <w:name w:val="Salutation"/>
    <w:basedOn w:val="Normal"/>
    <w:next w:val="Normal"/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abladeilustraciones">
    <w:name w:val="table of figures"/>
    <w:basedOn w:val="Normal"/>
    <w:next w:val="Normal"/>
    <w:semiHidden/>
    <w:pPr>
      <w:ind w:left="420" w:hanging="420"/>
    </w:p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10"/>
    </w:pPr>
  </w:style>
  <w:style w:type="paragraph" w:styleId="TDC3">
    <w:name w:val="toc 3"/>
    <w:basedOn w:val="Normal"/>
    <w:next w:val="Normal"/>
    <w:autoRedefine/>
    <w:semiHidden/>
    <w:pPr>
      <w:ind w:left="420"/>
    </w:pPr>
  </w:style>
  <w:style w:type="paragraph" w:styleId="TDC4">
    <w:name w:val="toc 4"/>
    <w:basedOn w:val="Normal"/>
    <w:next w:val="Normal"/>
    <w:autoRedefine/>
    <w:semiHidden/>
    <w:pPr>
      <w:ind w:left="630"/>
    </w:pPr>
  </w:style>
  <w:style w:type="paragraph" w:styleId="TDC5">
    <w:name w:val="toc 5"/>
    <w:basedOn w:val="Normal"/>
    <w:next w:val="Normal"/>
    <w:autoRedefine/>
    <w:semiHidden/>
    <w:pPr>
      <w:ind w:left="840"/>
    </w:pPr>
  </w:style>
  <w:style w:type="paragraph" w:styleId="TDC6">
    <w:name w:val="toc 6"/>
    <w:basedOn w:val="Normal"/>
    <w:next w:val="Normal"/>
    <w:autoRedefine/>
    <w:semiHidden/>
    <w:pPr>
      <w:ind w:left="1050"/>
    </w:pPr>
  </w:style>
  <w:style w:type="paragraph" w:styleId="TDC7">
    <w:name w:val="toc 7"/>
    <w:basedOn w:val="Normal"/>
    <w:next w:val="Normal"/>
    <w:autoRedefine/>
    <w:semiHidden/>
    <w:pPr>
      <w:ind w:left="1260"/>
    </w:pPr>
  </w:style>
  <w:style w:type="paragraph" w:styleId="TDC8">
    <w:name w:val="toc 8"/>
    <w:basedOn w:val="Normal"/>
    <w:next w:val="Normal"/>
    <w:autoRedefine/>
    <w:semiHidden/>
    <w:pPr>
      <w:ind w:left="1470"/>
    </w:pPr>
  </w:style>
  <w:style w:type="paragraph" w:styleId="TDC9">
    <w:name w:val="toc 9"/>
    <w:basedOn w:val="Normal"/>
    <w:next w:val="Normal"/>
    <w:autoRedefine/>
    <w:semiHidden/>
    <w:pPr>
      <w:ind w:left="1680"/>
    </w:pPr>
  </w:style>
  <w:style w:type="character" w:styleId="TecladoHTML">
    <w:name w:val="HTML Keyboard"/>
    <w:basedOn w:val="Fuentedeprrafopredeter"/>
    <w:rPr>
      <w:rFonts w:ascii="Courier New" w:hAnsi="Courier New"/>
      <w:sz w:val="20"/>
      <w:szCs w:val="20"/>
      <w:lang w:val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extoconsangra">
    <w:name w:val="table of authorities"/>
    <w:basedOn w:val="Normal"/>
    <w:next w:val="Normal"/>
    <w:semiHidden/>
    <w:pPr>
      <w:ind w:left="210" w:hanging="210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character" w:styleId="Textoennegrita">
    <w:name w:val="Strong"/>
    <w:basedOn w:val="Fuentedeprrafopredeter"/>
    <w:uiPriority w:val="22"/>
    <w:qFormat/>
    <w:rPr>
      <w:b/>
      <w:bCs/>
      <w:lang w:val="es-ES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pPr>
      <w:spacing w:after="120" w:line="240" w:lineRule="auto"/>
      <w:ind w:firstLine="210"/>
      <w:jc w:val="left"/>
    </w:pPr>
    <w:rPr>
      <w:spacing w:val="0"/>
      <w:sz w:val="21"/>
    </w:r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Textonotaalfinal">
    <w:name w:val="endnote text"/>
    <w:basedOn w:val="Normal"/>
    <w:semiHidden/>
    <w:rPr>
      <w:sz w:val="20"/>
    </w:rPr>
  </w:style>
  <w:style w:type="paragraph" w:styleId="Textonotapie">
    <w:name w:val="footnote text"/>
    <w:basedOn w:val="Normal"/>
    <w:semiHidden/>
    <w:rPr>
      <w:sz w:val="20"/>
    </w:rPr>
  </w:style>
  <w:style w:type="paragraph" w:styleId="Textosinformato">
    <w:name w:val="Plain Text"/>
    <w:basedOn w:val="Normal"/>
    <w:rPr>
      <w:rFonts w:ascii="Courier New" w:hAnsi="Courier New" w:cs="Courier New"/>
      <w:sz w:val="20"/>
    </w:rPr>
  </w:style>
  <w:style w:type="paragraph" w:styleId="Ttulodendice">
    <w:name w:val="index heading"/>
    <w:basedOn w:val="Normal"/>
    <w:next w:val="ndice1"/>
    <w:semiHidden/>
    <w:rPr>
      <w:rFonts w:ascii="Arial" w:hAnsi="Arial" w:cs="Arial"/>
      <w:b/>
      <w:bCs/>
    </w:rPr>
  </w:style>
  <w:style w:type="character" w:styleId="VariableHTML">
    <w:name w:val="HTML Variable"/>
    <w:basedOn w:val="Fuentedeprrafopredeter"/>
    <w:rPr>
      <w:i/>
      <w:iCs/>
      <w:lang w:val="es-ES"/>
    </w:rPr>
  </w:style>
  <w:style w:type="character" w:customStyle="1" w:styleId="hps">
    <w:name w:val="hps"/>
    <w:basedOn w:val="Fuentedeprrafopredeter"/>
    <w:rsid w:val="00EA0957"/>
    <w:rPr>
      <w:lang w:val="es-ES"/>
    </w:rPr>
  </w:style>
  <w:style w:type="character" w:customStyle="1" w:styleId="titsubtgris1">
    <w:name w:val="tit_subt_gris1"/>
    <w:basedOn w:val="Fuentedeprrafopredeter"/>
    <w:rsid w:val="00931D40"/>
    <w:rPr>
      <w:lang w:val="es-ES"/>
    </w:rPr>
  </w:style>
  <w:style w:type="table" w:styleId="Tablaconcuadrcula">
    <w:name w:val="Table Grid"/>
    <w:basedOn w:val="Tablanormal"/>
    <w:rsid w:val="0031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11F6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1F69"/>
    <w:rPr>
      <w:rFonts w:ascii="Tahoma" w:hAnsi="Tahoma" w:cs="Tahoma"/>
      <w:sz w:val="16"/>
      <w:szCs w:val="16"/>
      <w:lang w:val="es-ES" w:eastAsia="en-US"/>
    </w:rPr>
  </w:style>
  <w:style w:type="paragraph" w:styleId="Prrafodelista">
    <w:name w:val="List Paragraph"/>
    <w:basedOn w:val="Normal"/>
    <w:uiPriority w:val="34"/>
    <w:qFormat/>
    <w:rsid w:val="00013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6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18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53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90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7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3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260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5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65D5A-5190-4629-BF19-E03522C4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1116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Fax elegante</vt:lpstr>
    </vt:vector>
  </TitlesOfParts>
  <Company>Microsoft</Company>
  <LinksUpToDate>false</LinksUpToDate>
  <CharactersWithSpaces>1293</CharactersWithSpaces>
  <SharedDoc>false</SharedDoc>
  <HyperlinkBase/>
  <HLinks>
    <vt:vector size="18" baseType="variant">
      <vt:variant>
        <vt:i4>3080212</vt:i4>
      </vt:variant>
      <vt:variant>
        <vt:i4>6</vt:i4>
      </vt:variant>
      <vt:variant>
        <vt:i4>0</vt:i4>
      </vt:variant>
      <vt:variant>
        <vt:i4>5</vt:i4>
      </vt:variant>
      <vt:variant>
        <vt:lpwstr>mailto:administracion@itos.es</vt:lpwstr>
      </vt:variant>
      <vt:variant>
        <vt:lpwstr/>
      </vt:variant>
      <vt:variant>
        <vt:i4>2490375</vt:i4>
      </vt:variant>
      <vt:variant>
        <vt:i4>3</vt:i4>
      </vt:variant>
      <vt:variant>
        <vt:i4>0</vt:i4>
      </vt:variant>
      <vt:variant>
        <vt:i4>5</vt:i4>
      </vt:variant>
      <vt:variant>
        <vt:lpwstr>mailto:iadministracion@itos.es</vt:lpwstr>
      </vt:variant>
      <vt:variant>
        <vt:lpwstr/>
      </vt:variant>
      <vt:variant>
        <vt:i4>131132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http://www.google.es/url?sa=t&amp;rct=j&amp;q=necomplus%20alicante&amp;source=web&amp;cd=1&amp;sqi=2&amp;ved=0CFAQFjAA&amp;url=http%3A%2F%2Fwww.necomplus.com%2F&amp;ei=9L_qT-LWCILC0QWFucm7BQ&amp;usg=AFQjCNHYtN7QdDxd2nU8Z2kSp7maXV3NWA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elegante</dc:title>
  <dc:creator>Laura González Martínez</dc:creator>
  <cp:lastModifiedBy>Laura González Martínez</cp:lastModifiedBy>
  <cp:revision>3</cp:revision>
  <cp:lastPrinted>2014-04-16T09:31:00Z</cp:lastPrinted>
  <dcterms:created xsi:type="dcterms:W3CDTF">2014-10-14T14:15:00Z</dcterms:created>
  <dcterms:modified xsi:type="dcterms:W3CDTF">2014-10-14T14:23:00Z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3082</vt:i4>
  </property>
  <property fmtid="{D5CDD505-2E9C-101B-9397-08002B2CF9AE}" pid="3" name="Version">
    <vt:i4>2000112900</vt:i4>
  </property>
</Properties>
</file>