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1A" w:rsidRPr="00FD5BFB" w:rsidRDefault="00D2291A" w:rsidP="002F0FB3">
      <w:pPr>
        <w:spacing w:after="0"/>
        <w:jc w:val="center"/>
        <w:rPr>
          <w:rFonts w:ascii="Verdana" w:hAnsi="Verdana"/>
          <w:sz w:val="18"/>
          <w:szCs w:val="18"/>
        </w:rPr>
      </w:pPr>
    </w:p>
    <w:p w:rsidR="00D2291A" w:rsidRPr="00FE2B13" w:rsidRDefault="00D2291A" w:rsidP="002F0FB3">
      <w:pPr>
        <w:jc w:val="center"/>
        <w:rPr>
          <w:rFonts w:ascii="Verdana" w:hAnsi="Verdana"/>
          <w:b/>
          <w:i/>
          <w:color w:val="0070C0"/>
          <w:sz w:val="18"/>
          <w:szCs w:val="18"/>
        </w:rPr>
      </w:pPr>
      <w:r w:rsidRPr="00FE2B13">
        <w:rPr>
          <w:rFonts w:ascii="Verdana" w:hAnsi="Verdana"/>
          <w:b/>
          <w:i/>
          <w:color w:val="0070C0"/>
          <w:sz w:val="18"/>
          <w:szCs w:val="18"/>
        </w:rPr>
        <w:t>Join the competition for the best project in Renewable Energy</w:t>
      </w:r>
      <w:r w:rsidR="00FE2B13">
        <w:rPr>
          <w:rFonts w:ascii="Verdana" w:hAnsi="Verdana"/>
          <w:b/>
          <w:i/>
          <w:color w:val="0070C0"/>
          <w:sz w:val="18"/>
          <w:szCs w:val="18"/>
        </w:rPr>
        <w:t xml:space="preserve"> and win 3.000€</w:t>
      </w:r>
    </w:p>
    <w:p w:rsidR="00D2291A" w:rsidRPr="00FD5BFB" w:rsidRDefault="00FD5BFB" w:rsidP="002F0FB3">
      <w:pPr>
        <w:rPr>
          <w:rFonts w:ascii="Verdana" w:hAnsi="Verdana"/>
          <w:sz w:val="18"/>
          <w:szCs w:val="18"/>
        </w:rPr>
      </w:pPr>
      <w:r w:rsidRPr="00FD5BFB">
        <w:rPr>
          <w:rFonts w:ascii="Verdana" w:hAnsi="Verdana"/>
          <w:i/>
          <w:noProof/>
          <w:sz w:val="18"/>
          <w:szCs w:val="18"/>
          <w:lang w:val="fr-BE" w:eastAsia="fr-BE"/>
        </w:rPr>
        <w:drawing>
          <wp:anchor distT="0" distB="0" distL="114300" distR="114300" simplePos="0" relativeHeight="251658240" behindDoc="0" locked="0" layoutInCell="1" allowOverlap="1" wp14:anchorId="0253BE1D" wp14:editId="61B11AC7">
            <wp:simplePos x="0" y="0"/>
            <wp:positionH relativeFrom="column">
              <wp:posOffset>-3175</wp:posOffset>
            </wp:positionH>
            <wp:positionV relativeFrom="paragraph">
              <wp:posOffset>20320</wp:posOffset>
            </wp:positionV>
            <wp:extent cx="1492250" cy="1083310"/>
            <wp:effectExtent l="0" t="0" r="0" b="2540"/>
            <wp:wrapSquare wrapText="bothSides"/>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50" cy="108331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00D2291A" w:rsidRPr="00FE2B13">
          <w:rPr>
            <w:rStyle w:val="Hyperlink"/>
            <w:rFonts w:ascii="Verdana" w:hAnsi="Verdana"/>
            <w:color w:val="0070C0"/>
            <w:sz w:val="18"/>
            <w:szCs w:val="18"/>
          </w:rPr>
          <w:t>EUREC</w:t>
        </w:r>
      </w:hyperlink>
      <w:r w:rsidR="00D2291A" w:rsidRPr="00FE2B13">
        <w:rPr>
          <w:rFonts w:ascii="Verdana" w:hAnsi="Verdana"/>
          <w:color w:val="0070C0"/>
          <w:sz w:val="18"/>
          <w:szCs w:val="18"/>
        </w:rPr>
        <w:t xml:space="preserve"> </w:t>
      </w:r>
      <w:r w:rsidR="00D2291A" w:rsidRPr="00FD5BFB">
        <w:rPr>
          <w:rFonts w:ascii="Verdana" w:hAnsi="Verdana"/>
          <w:sz w:val="18"/>
          <w:szCs w:val="18"/>
        </w:rPr>
        <w:t>(</w:t>
      </w:r>
      <w:r w:rsidR="002F0FB3" w:rsidRPr="00FD5BFB">
        <w:rPr>
          <w:rFonts w:ascii="Verdana" w:hAnsi="Verdana"/>
          <w:sz w:val="18"/>
          <w:szCs w:val="18"/>
        </w:rPr>
        <w:t xml:space="preserve">The Association of </w:t>
      </w:r>
      <w:r w:rsidR="00D2291A" w:rsidRPr="00FD5BFB">
        <w:rPr>
          <w:rFonts w:ascii="Verdana" w:hAnsi="Verdana"/>
          <w:sz w:val="18"/>
          <w:szCs w:val="18"/>
        </w:rPr>
        <w:t>European Renewable Energy Research Centres) will deliver three awards to the best students’ projects on Renewable Energy. The aim of these prestigious awards is to promote excellence in the study of Renewable Energy, to reward talent and to encourage Renewable Energy debate worldwide.</w:t>
      </w:r>
    </w:p>
    <w:p w:rsidR="00FD5BFB" w:rsidRPr="00FD5BFB" w:rsidRDefault="00D2291A" w:rsidP="002F0FB3">
      <w:pPr>
        <w:rPr>
          <w:rFonts w:ascii="Verdana" w:hAnsi="Verdana"/>
          <w:sz w:val="18"/>
          <w:szCs w:val="18"/>
        </w:rPr>
      </w:pPr>
      <w:r w:rsidRPr="00FD5BFB">
        <w:rPr>
          <w:rFonts w:ascii="Verdana" w:hAnsi="Verdana"/>
          <w:sz w:val="18"/>
          <w:szCs w:val="18"/>
        </w:rPr>
        <w:t xml:space="preserve">If you are in the last year of undergraduate studies </w:t>
      </w:r>
      <w:r w:rsidR="007F135D" w:rsidRPr="00FD5BFB">
        <w:rPr>
          <w:rFonts w:ascii="Verdana" w:hAnsi="Verdana"/>
          <w:sz w:val="18"/>
          <w:szCs w:val="18"/>
        </w:rPr>
        <w:t xml:space="preserve">or just graduated </w:t>
      </w:r>
      <w:r w:rsidRPr="00FD5BFB">
        <w:rPr>
          <w:rFonts w:ascii="Verdana" w:hAnsi="Verdana"/>
          <w:sz w:val="18"/>
          <w:szCs w:val="18"/>
        </w:rPr>
        <w:t>and interested in renewable energy, you are entitled to apply to the EUREC Awards competition.</w:t>
      </w:r>
    </w:p>
    <w:p w:rsidR="00D2291A" w:rsidRPr="00FD5BFB" w:rsidRDefault="00D2291A" w:rsidP="002F0FB3">
      <w:pPr>
        <w:rPr>
          <w:rFonts w:ascii="Verdana" w:hAnsi="Verdana"/>
          <w:bCs/>
          <w:sz w:val="18"/>
          <w:szCs w:val="18"/>
        </w:rPr>
      </w:pPr>
      <w:r w:rsidRPr="00FD5BFB">
        <w:rPr>
          <w:rFonts w:ascii="Verdana" w:hAnsi="Verdana"/>
          <w:bCs/>
          <w:sz w:val="18"/>
          <w:szCs w:val="18"/>
        </w:rPr>
        <w:t>The awards consist in</w:t>
      </w:r>
      <w:r w:rsidR="007F135D" w:rsidRPr="00FD5BFB">
        <w:rPr>
          <w:rFonts w:ascii="Verdana" w:hAnsi="Verdana"/>
          <w:bCs/>
          <w:sz w:val="18"/>
          <w:szCs w:val="18"/>
        </w:rPr>
        <w:t xml:space="preserve"> one prize of 3.</w:t>
      </w:r>
      <w:r w:rsidRPr="00FD5BFB">
        <w:rPr>
          <w:rFonts w:ascii="Verdana" w:hAnsi="Verdana"/>
          <w:bCs/>
          <w:sz w:val="18"/>
          <w:szCs w:val="18"/>
        </w:rPr>
        <w:t xml:space="preserve">000€ to the best </w:t>
      </w:r>
      <w:r w:rsidR="007F135D" w:rsidRPr="00FD5BFB">
        <w:rPr>
          <w:rFonts w:ascii="Verdana" w:hAnsi="Verdana"/>
          <w:bCs/>
          <w:sz w:val="18"/>
          <w:szCs w:val="18"/>
        </w:rPr>
        <w:t>project and two prizes of 1.5</w:t>
      </w:r>
      <w:r w:rsidRPr="00FD5BFB">
        <w:rPr>
          <w:rFonts w:ascii="Verdana" w:hAnsi="Verdana"/>
          <w:bCs/>
          <w:sz w:val="18"/>
          <w:szCs w:val="18"/>
        </w:rPr>
        <w:t xml:space="preserve">00€ to the second and third selected projects. The winners of the EUREC Award will receive them during the starting ceremony of the European Master in Renewable Energy in </w:t>
      </w:r>
      <w:r w:rsidR="007F135D" w:rsidRPr="00FD5BFB">
        <w:rPr>
          <w:rFonts w:ascii="Verdana" w:hAnsi="Verdana"/>
          <w:bCs/>
          <w:sz w:val="18"/>
          <w:szCs w:val="18"/>
        </w:rPr>
        <w:t>October</w:t>
      </w:r>
      <w:r w:rsidRPr="00FD5BFB">
        <w:rPr>
          <w:rFonts w:ascii="Verdana" w:hAnsi="Verdana"/>
          <w:bCs/>
          <w:sz w:val="18"/>
          <w:szCs w:val="18"/>
        </w:rPr>
        <w:t xml:space="preserve"> in Brussels.</w:t>
      </w:r>
    </w:p>
    <w:p w:rsidR="00D2291A" w:rsidRPr="00FD5BFB" w:rsidRDefault="00D2291A" w:rsidP="00FD5BFB">
      <w:pPr>
        <w:jc w:val="center"/>
        <w:rPr>
          <w:rStyle w:val="Hyperlink"/>
          <w:rFonts w:ascii="Verdana" w:hAnsi="Verdana"/>
          <w:bCs/>
          <w:i/>
          <w:color w:val="auto"/>
          <w:sz w:val="18"/>
          <w:szCs w:val="18"/>
          <w:u w:val="none"/>
        </w:rPr>
      </w:pPr>
      <w:r w:rsidRPr="00FD5BFB">
        <w:rPr>
          <w:rFonts w:ascii="Verdana" w:hAnsi="Verdana"/>
          <w:bCs/>
          <w:i/>
          <w:sz w:val="18"/>
          <w:szCs w:val="18"/>
        </w:rPr>
        <w:t>Think about the future, think Renewable and get a chance to win!</w:t>
      </w:r>
      <w:r w:rsidR="00FD5BFB">
        <w:rPr>
          <w:rFonts w:ascii="Verdana" w:hAnsi="Verdana"/>
          <w:bCs/>
          <w:i/>
          <w:sz w:val="18"/>
          <w:szCs w:val="18"/>
        </w:rPr>
        <w:br/>
      </w:r>
      <w:r w:rsidRPr="00FD5BFB">
        <w:rPr>
          <w:rFonts w:ascii="Verdana" w:hAnsi="Verdana"/>
          <w:bCs/>
          <w:sz w:val="18"/>
          <w:szCs w:val="18"/>
        </w:rPr>
        <w:t xml:space="preserve">For more information and to apply, please visit our website: </w:t>
      </w:r>
      <w:bookmarkStart w:id="0" w:name="_GoBack"/>
      <w:bookmarkEnd w:id="0"/>
      <w:r w:rsidR="00FE2B13" w:rsidRPr="00FE2B13">
        <w:rPr>
          <w:color w:val="0070C0"/>
        </w:rPr>
        <w:fldChar w:fldCharType="begin"/>
      </w:r>
      <w:r w:rsidR="00FE2B13" w:rsidRPr="00FE2B13">
        <w:rPr>
          <w:color w:val="0070C0"/>
        </w:rPr>
        <w:instrText xml:space="preserve"> HYPERLINK "http://www.master.eurec.be/en/" </w:instrText>
      </w:r>
      <w:r w:rsidR="00FE2B13" w:rsidRPr="00FE2B13">
        <w:rPr>
          <w:color w:val="0070C0"/>
        </w:rPr>
        <w:fldChar w:fldCharType="separate"/>
      </w:r>
      <w:r w:rsidRPr="00FE2B13">
        <w:rPr>
          <w:rStyle w:val="Hyperlink"/>
          <w:rFonts w:ascii="Verdana" w:hAnsi="Verdana"/>
          <w:bCs/>
          <w:color w:val="0070C0"/>
          <w:sz w:val="18"/>
          <w:szCs w:val="18"/>
        </w:rPr>
        <w:t>http://www.master.eurec.be/en/</w:t>
      </w:r>
      <w:r w:rsidR="00FE2B13" w:rsidRPr="00FE2B13">
        <w:rPr>
          <w:rStyle w:val="Hyperlink"/>
          <w:rFonts w:ascii="Verdana" w:hAnsi="Verdana"/>
          <w:bCs/>
          <w:color w:val="0070C0"/>
          <w:sz w:val="18"/>
          <w:szCs w:val="18"/>
        </w:rPr>
        <w:fldChar w:fldCharType="end"/>
      </w:r>
    </w:p>
    <w:p w:rsidR="002F0FB3" w:rsidRPr="009247F9" w:rsidRDefault="007B75D4" w:rsidP="002F0FB3">
      <w:pPr>
        <w:jc w:val="center"/>
        <w:rPr>
          <w:rFonts w:ascii="Verdana" w:hAnsi="Verdana"/>
          <w:bCs/>
          <w:sz w:val="22"/>
          <w:szCs w:val="22"/>
        </w:rPr>
      </w:pPr>
      <w:r>
        <w:rPr>
          <w:rFonts w:ascii="Verdana" w:hAnsi="Verdana"/>
          <w:bCs/>
          <w:noProof/>
          <w:sz w:val="22"/>
          <w:szCs w:val="22"/>
          <w:lang w:val="fr-BE" w:eastAsia="fr-BE"/>
        </w:rPr>
        <w:drawing>
          <wp:anchor distT="0" distB="0" distL="114300" distR="114300" simplePos="0" relativeHeight="251659264" behindDoc="0" locked="0" layoutInCell="1" allowOverlap="1" wp14:anchorId="103C94AF" wp14:editId="7F20B505">
            <wp:simplePos x="0" y="0"/>
            <wp:positionH relativeFrom="column">
              <wp:posOffset>2252345</wp:posOffset>
            </wp:positionH>
            <wp:positionV relativeFrom="paragraph">
              <wp:posOffset>34290</wp:posOffset>
            </wp:positionV>
            <wp:extent cx="999490" cy="999490"/>
            <wp:effectExtent l="0" t="0" r="0" b="0"/>
            <wp:wrapSquare wrapText="bothSides"/>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C-Logo-Master-2013-RG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9490" cy="999490"/>
                    </a:xfrm>
                    <a:prstGeom prst="rect">
                      <a:avLst/>
                    </a:prstGeom>
                  </pic:spPr>
                </pic:pic>
              </a:graphicData>
            </a:graphic>
            <wp14:sizeRelH relativeFrom="page">
              <wp14:pctWidth>0</wp14:pctWidth>
            </wp14:sizeRelH>
            <wp14:sizeRelV relativeFrom="page">
              <wp14:pctHeight>0</wp14:pctHeight>
            </wp14:sizeRelV>
          </wp:anchor>
        </w:drawing>
      </w:r>
    </w:p>
    <w:p w:rsidR="00D2291A" w:rsidRPr="002F0FB3" w:rsidRDefault="00D2291A" w:rsidP="002F0FB3">
      <w:pPr>
        <w:spacing w:after="0"/>
        <w:ind w:left="69"/>
        <w:jc w:val="center"/>
        <w:rPr>
          <w:rFonts w:ascii="Calibri" w:hAnsi="Calibri" w:cs="Trebuchet MS"/>
          <w:bCs/>
          <w:szCs w:val="24"/>
          <w:lang w:eastAsia="es-ES"/>
        </w:rPr>
      </w:pPr>
    </w:p>
    <w:p w:rsidR="00D2291A" w:rsidRPr="00176F1F" w:rsidRDefault="008D3AB6" w:rsidP="00176F1F">
      <w:pPr>
        <w:jc w:val="left"/>
        <w:rPr>
          <w:rFonts w:asciiTheme="minorHAnsi" w:hAnsiTheme="minorHAnsi" w:cstheme="minorHAnsi"/>
          <w:i/>
        </w:rPr>
      </w:pPr>
      <w:r>
        <w:rPr>
          <w:rFonts w:asciiTheme="minorHAnsi" w:hAnsiTheme="minorHAnsi" w:cstheme="minorHAnsi"/>
          <w:i/>
        </w:rPr>
        <w:br/>
      </w:r>
    </w:p>
    <w:p w:rsidR="00641CBF" w:rsidRDefault="00641CBF"/>
    <w:sectPr w:rsidR="00641CBF">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A5" w:rsidRDefault="00176F1F">
      <w:pPr>
        <w:spacing w:after="0"/>
      </w:pPr>
      <w:r>
        <w:separator/>
      </w:r>
    </w:p>
  </w:endnote>
  <w:endnote w:type="continuationSeparator" w:id="0">
    <w:p w:rsidR="00DD3DA5" w:rsidRDefault="00176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B7" w:rsidRPr="007E4ED9" w:rsidRDefault="00FE2B13" w:rsidP="00FD5BFB">
    <w:pPr>
      <w:pStyle w:val="Footer"/>
      <w:tabs>
        <w:tab w:val="clear" w:pos="8306"/>
        <w:tab w:val="right" w:pos="9360"/>
      </w:tabs>
      <w:ind w:right="-1054"/>
      <w:rPr>
        <w:rFonts w:ascii="Helvetica" w:hAnsi="Helvetica" w:cs="Helvetica"/>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A5" w:rsidRDefault="00176F1F">
      <w:pPr>
        <w:spacing w:after="0"/>
      </w:pPr>
      <w:r>
        <w:separator/>
      </w:r>
    </w:p>
  </w:footnote>
  <w:footnote w:type="continuationSeparator" w:id="0">
    <w:p w:rsidR="00DD3DA5" w:rsidRDefault="00176F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EDE"/>
    <w:multiLevelType w:val="multilevel"/>
    <w:tmpl w:val="CA06CA6E"/>
    <w:lvl w:ilvl="0">
      <w:start w:val="7"/>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A"/>
    <w:rsid w:val="00015869"/>
    <w:rsid w:val="00176F1F"/>
    <w:rsid w:val="002F0FB3"/>
    <w:rsid w:val="00641CBF"/>
    <w:rsid w:val="007B75D4"/>
    <w:rsid w:val="007F135D"/>
    <w:rsid w:val="008D3AB6"/>
    <w:rsid w:val="009247F9"/>
    <w:rsid w:val="00D2291A"/>
    <w:rsid w:val="00D27692"/>
    <w:rsid w:val="00DC37B8"/>
    <w:rsid w:val="00DD3DA5"/>
    <w:rsid w:val="00F9781B"/>
    <w:rsid w:val="00FD5BFB"/>
    <w:rsid w:val="00FE2B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1A"/>
    <w:pPr>
      <w:spacing w:after="24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1"/>
    <w:qFormat/>
    <w:rsid w:val="00D2291A"/>
    <w:pPr>
      <w:keepNext/>
      <w:keepLines/>
      <w:spacing w:before="200" w:after="120" w:line="276" w:lineRule="auto"/>
      <w:ind w:right="-79"/>
      <w:outlineLvl w:val="1"/>
    </w:pPr>
    <w:rPr>
      <w:rFonts w:ascii="Calibri" w:eastAsia="MS ????" w:hAnsi="Calibri"/>
      <w:b/>
      <w:bCs/>
      <w:color w:val="1F497D"/>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291A"/>
    <w:rPr>
      <w:rFonts w:ascii="Calibri" w:eastAsia="MS ????" w:hAnsi="Calibri" w:cs="Times New Roman"/>
      <w:b/>
      <w:bCs/>
      <w:color w:val="1F497D"/>
      <w:sz w:val="24"/>
      <w:szCs w:val="24"/>
      <w:lang w:val="en-GB" w:eastAsia="es-ES"/>
    </w:rPr>
  </w:style>
  <w:style w:type="paragraph" w:styleId="Header">
    <w:name w:val="header"/>
    <w:basedOn w:val="Normal"/>
    <w:link w:val="HeaderChar"/>
    <w:rsid w:val="00D2291A"/>
    <w:pPr>
      <w:tabs>
        <w:tab w:val="center" w:pos="4153"/>
        <w:tab w:val="right" w:pos="8306"/>
      </w:tabs>
    </w:pPr>
  </w:style>
  <w:style w:type="character" w:customStyle="1" w:styleId="HeaderChar">
    <w:name w:val="Header Char"/>
    <w:basedOn w:val="DefaultParagraphFont"/>
    <w:link w:val="Header"/>
    <w:rsid w:val="00D2291A"/>
    <w:rPr>
      <w:rFonts w:ascii="Times New Roman" w:eastAsia="Times New Roman" w:hAnsi="Times New Roman" w:cs="Times New Roman"/>
      <w:sz w:val="24"/>
      <w:szCs w:val="20"/>
      <w:lang w:val="en-GB"/>
    </w:rPr>
  </w:style>
  <w:style w:type="paragraph" w:styleId="Footer">
    <w:name w:val="footer"/>
    <w:basedOn w:val="Normal"/>
    <w:link w:val="FooterChar"/>
    <w:rsid w:val="00D2291A"/>
    <w:pPr>
      <w:tabs>
        <w:tab w:val="center" w:pos="4153"/>
        <w:tab w:val="right" w:pos="8306"/>
      </w:tabs>
    </w:pPr>
  </w:style>
  <w:style w:type="character" w:customStyle="1" w:styleId="FooterChar">
    <w:name w:val="Footer Char"/>
    <w:basedOn w:val="DefaultParagraphFont"/>
    <w:link w:val="Footer"/>
    <w:rsid w:val="00D2291A"/>
    <w:rPr>
      <w:rFonts w:ascii="Times New Roman" w:eastAsia="Times New Roman" w:hAnsi="Times New Roman" w:cs="Times New Roman"/>
      <w:sz w:val="24"/>
      <w:szCs w:val="20"/>
      <w:lang w:val="en-GB"/>
    </w:rPr>
  </w:style>
  <w:style w:type="character" w:styleId="Hyperlink">
    <w:name w:val="Hyperlink"/>
    <w:rsid w:val="00D2291A"/>
    <w:rPr>
      <w:color w:val="0000FF"/>
      <w:u w:val="single"/>
    </w:rPr>
  </w:style>
  <w:style w:type="paragraph" w:styleId="BalloonText">
    <w:name w:val="Balloon Text"/>
    <w:basedOn w:val="Normal"/>
    <w:link w:val="BalloonTextChar"/>
    <w:uiPriority w:val="99"/>
    <w:semiHidden/>
    <w:unhideWhenUsed/>
    <w:rsid w:val="00D229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1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1A"/>
    <w:pPr>
      <w:spacing w:after="24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1"/>
    <w:qFormat/>
    <w:rsid w:val="00D2291A"/>
    <w:pPr>
      <w:keepNext/>
      <w:keepLines/>
      <w:spacing w:before="200" w:after="120" w:line="276" w:lineRule="auto"/>
      <w:ind w:right="-79"/>
      <w:outlineLvl w:val="1"/>
    </w:pPr>
    <w:rPr>
      <w:rFonts w:ascii="Calibri" w:eastAsia="MS ????" w:hAnsi="Calibri"/>
      <w:b/>
      <w:bCs/>
      <w:color w:val="1F497D"/>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291A"/>
    <w:rPr>
      <w:rFonts w:ascii="Calibri" w:eastAsia="MS ????" w:hAnsi="Calibri" w:cs="Times New Roman"/>
      <w:b/>
      <w:bCs/>
      <w:color w:val="1F497D"/>
      <w:sz w:val="24"/>
      <w:szCs w:val="24"/>
      <w:lang w:val="en-GB" w:eastAsia="es-ES"/>
    </w:rPr>
  </w:style>
  <w:style w:type="paragraph" w:styleId="Header">
    <w:name w:val="header"/>
    <w:basedOn w:val="Normal"/>
    <w:link w:val="HeaderChar"/>
    <w:rsid w:val="00D2291A"/>
    <w:pPr>
      <w:tabs>
        <w:tab w:val="center" w:pos="4153"/>
        <w:tab w:val="right" w:pos="8306"/>
      </w:tabs>
    </w:pPr>
  </w:style>
  <w:style w:type="character" w:customStyle="1" w:styleId="HeaderChar">
    <w:name w:val="Header Char"/>
    <w:basedOn w:val="DefaultParagraphFont"/>
    <w:link w:val="Header"/>
    <w:rsid w:val="00D2291A"/>
    <w:rPr>
      <w:rFonts w:ascii="Times New Roman" w:eastAsia="Times New Roman" w:hAnsi="Times New Roman" w:cs="Times New Roman"/>
      <w:sz w:val="24"/>
      <w:szCs w:val="20"/>
      <w:lang w:val="en-GB"/>
    </w:rPr>
  </w:style>
  <w:style w:type="paragraph" w:styleId="Footer">
    <w:name w:val="footer"/>
    <w:basedOn w:val="Normal"/>
    <w:link w:val="FooterChar"/>
    <w:rsid w:val="00D2291A"/>
    <w:pPr>
      <w:tabs>
        <w:tab w:val="center" w:pos="4153"/>
        <w:tab w:val="right" w:pos="8306"/>
      </w:tabs>
    </w:pPr>
  </w:style>
  <w:style w:type="character" w:customStyle="1" w:styleId="FooterChar">
    <w:name w:val="Footer Char"/>
    <w:basedOn w:val="DefaultParagraphFont"/>
    <w:link w:val="Footer"/>
    <w:rsid w:val="00D2291A"/>
    <w:rPr>
      <w:rFonts w:ascii="Times New Roman" w:eastAsia="Times New Roman" w:hAnsi="Times New Roman" w:cs="Times New Roman"/>
      <w:sz w:val="24"/>
      <w:szCs w:val="20"/>
      <w:lang w:val="en-GB"/>
    </w:rPr>
  </w:style>
  <w:style w:type="character" w:styleId="Hyperlink">
    <w:name w:val="Hyperlink"/>
    <w:rsid w:val="00D2291A"/>
    <w:rPr>
      <w:color w:val="0000FF"/>
      <w:u w:val="single"/>
    </w:rPr>
  </w:style>
  <w:style w:type="paragraph" w:styleId="BalloonText">
    <w:name w:val="Balloon Text"/>
    <w:basedOn w:val="Normal"/>
    <w:link w:val="BalloonTextChar"/>
    <w:uiPriority w:val="99"/>
    <w:semiHidden/>
    <w:unhideWhenUsed/>
    <w:rsid w:val="00D229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1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eurec.be/en/Careers-and-EUREC-Awards/EUREC-Awards/EUREC-Awards-requiremen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ter.eurec.b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ec.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Richet</dc:creator>
  <cp:lastModifiedBy>Nathalie Richet</cp:lastModifiedBy>
  <cp:revision>7</cp:revision>
  <dcterms:created xsi:type="dcterms:W3CDTF">2014-04-16T14:12:00Z</dcterms:created>
  <dcterms:modified xsi:type="dcterms:W3CDTF">2014-04-16T14:37:00Z</dcterms:modified>
</cp:coreProperties>
</file>